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EB1A" w14:textId="45F72E45" w:rsidR="00A83F7A" w:rsidRDefault="00D066F8" w:rsidP="00140311">
      <w:pPr>
        <w:pStyle w:val="Heading1"/>
        <w:jc w:val="center"/>
      </w:pPr>
      <w:r>
        <w:rPr>
          <w:noProof/>
          <w:lang w:eastAsia="en-GB"/>
        </w:rPr>
        <w:drawing>
          <wp:inline distT="0" distB="0" distL="0" distR="0" wp14:anchorId="76FDF111" wp14:editId="5B464274">
            <wp:extent cx="955963" cy="298819"/>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ritishCouncil_Logo.png"/>
                    <pic:cNvPicPr/>
                  </pic:nvPicPr>
                  <pic:blipFill rotWithShape="1">
                    <a:blip r:embed="rId9" cstate="print">
                      <a:extLst>
                        <a:ext uri="{28A0092B-C50C-407E-A947-70E740481C1C}">
                          <a14:useLocalDpi xmlns:a14="http://schemas.microsoft.com/office/drawing/2010/main" val="0"/>
                        </a:ext>
                      </a:extLst>
                    </a:blip>
                    <a:srcRect l="12226" t="25637" r="14215" b="27355"/>
                    <a:stretch/>
                  </pic:blipFill>
                  <pic:spPr bwMode="auto">
                    <a:xfrm>
                      <a:off x="0" y="0"/>
                      <a:ext cx="1044887" cy="32661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83F7A">
        <w:rPr>
          <w:noProof/>
          <w:lang w:eastAsia="en-GB"/>
        </w:rPr>
        <w:drawing>
          <wp:inline distT="0" distB="0" distL="0" distR="0" wp14:anchorId="5CCF6398" wp14:editId="10247AC0">
            <wp:extent cx="405403" cy="360537"/>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oto Uni.png"/>
                    <pic:cNvPicPr/>
                  </pic:nvPicPr>
                  <pic:blipFill rotWithShape="1">
                    <a:blip r:embed="rId10" cstate="print">
                      <a:extLst>
                        <a:ext uri="{28A0092B-C50C-407E-A947-70E740481C1C}">
                          <a14:useLocalDpi xmlns:a14="http://schemas.microsoft.com/office/drawing/2010/main" val="0"/>
                        </a:ext>
                      </a:extLst>
                    </a:blip>
                    <a:srcRect b="11067"/>
                    <a:stretch/>
                  </pic:blipFill>
                  <pic:spPr bwMode="auto">
                    <a:xfrm>
                      <a:off x="0" y="0"/>
                      <a:ext cx="424689" cy="377688"/>
                    </a:xfrm>
                    <a:prstGeom prst="rect">
                      <a:avLst/>
                    </a:prstGeom>
                    <a:ln>
                      <a:noFill/>
                    </a:ln>
                    <a:extLst>
                      <a:ext uri="{53640926-AAD7-44D8-BBD7-CCE9431645EC}">
                        <a14:shadowObscured xmlns:a14="http://schemas.microsoft.com/office/drawing/2010/main"/>
                      </a:ext>
                    </a:extLst>
                  </pic:spPr>
                </pic:pic>
              </a:graphicData>
            </a:graphic>
          </wp:inline>
        </w:drawing>
      </w:r>
      <w:r w:rsidR="00A83F7A">
        <w:t xml:space="preserve">    </w:t>
      </w:r>
      <w:r w:rsidR="00A83F7A">
        <w:rPr>
          <w:noProof/>
          <w:lang w:eastAsia="en-GB"/>
        </w:rPr>
        <w:drawing>
          <wp:inline distT="0" distB="0" distL="0" distR="0" wp14:anchorId="2F7F5582" wp14:editId="4B712908">
            <wp:extent cx="546265" cy="307267"/>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u-renkei-launch-brandmar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470" cy="332131"/>
                    </a:xfrm>
                    <a:prstGeom prst="rect">
                      <a:avLst/>
                    </a:prstGeom>
                  </pic:spPr>
                </pic:pic>
              </a:graphicData>
            </a:graphic>
          </wp:inline>
        </w:drawing>
      </w:r>
      <w:r w:rsidR="00A83F7A">
        <w:t xml:space="preserve">    </w:t>
      </w:r>
      <w:r w:rsidR="00A83F7A">
        <w:rPr>
          <w:noProof/>
          <w:lang w:eastAsia="en-GB"/>
        </w:rPr>
        <w:drawing>
          <wp:inline distT="0" distB="0" distL="0" distR="0" wp14:anchorId="3003AB15" wp14:editId="1469FF6F">
            <wp:extent cx="932213" cy="306847"/>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wcastle_University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0434" cy="322719"/>
                    </a:xfrm>
                    <a:prstGeom prst="rect">
                      <a:avLst/>
                    </a:prstGeom>
                  </pic:spPr>
                </pic:pic>
              </a:graphicData>
            </a:graphic>
          </wp:inline>
        </w:drawing>
      </w:r>
    </w:p>
    <w:p w14:paraId="5E5787A5" w14:textId="77043B40" w:rsidR="006C276E" w:rsidRPr="00140311" w:rsidRDefault="00994FAE" w:rsidP="00140311">
      <w:pPr>
        <w:pStyle w:val="Heading1"/>
        <w:jc w:val="center"/>
      </w:pPr>
      <w:r w:rsidRPr="00140311">
        <w:t>RENKEI Anniversary Climate Adaptation</w:t>
      </w:r>
      <w:r w:rsidR="00BD6788">
        <w:t xml:space="preserve"> &amp; Resilience</w:t>
      </w:r>
      <w:r w:rsidRPr="00140311">
        <w:t xml:space="preserve"> </w:t>
      </w:r>
      <w:r w:rsidRPr="00140311">
        <w:br/>
        <w:t>Early Career Researcher Fellowships and Winter School</w:t>
      </w:r>
    </w:p>
    <w:p w14:paraId="54321311" w14:textId="20125AE1" w:rsidR="00994FAE" w:rsidRDefault="00994FAE" w:rsidP="00994FAE">
      <w:pPr>
        <w:jc w:val="center"/>
        <w:rPr>
          <w:sz w:val="28"/>
          <w:szCs w:val="28"/>
        </w:rPr>
      </w:pPr>
    </w:p>
    <w:p w14:paraId="59E48236" w14:textId="28402306" w:rsidR="00DE65FE" w:rsidRPr="00DE65FE" w:rsidRDefault="00DE65FE" w:rsidP="00994FAE">
      <w:pPr>
        <w:rPr>
          <w:b/>
          <w:bCs/>
          <w:sz w:val="24"/>
          <w:szCs w:val="24"/>
        </w:rPr>
      </w:pPr>
      <w:r w:rsidRPr="00DE65FE">
        <w:rPr>
          <w:b/>
          <w:bCs/>
          <w:sz w:val="24"/>
          <w:szCs w:val="24"/>
        </w:rPr>
        <w:t>RENKEI Early Career Researcher Fellowships</w:t>
      </w:r>
    </w:p>
    <w:p w14:paraId="25785668" w14:textId="5BF6A0AF" w:rsidR="00AF4ACF" w:rsidRDefault="00AF4ACF" w:rsidP="00994FAE">
      <w:r w:rsidRPr="00AF4ACF">
        <w:t xml:space="preserve">To celebrate the tenth year of the </w:t>
      </w:r>
      <w:hyperlink r:id="rId13" w:history="1">
        <w:r w:rsidRPr="00E37A83">
          <w:rPr>
            <w:rStyle w:val="Hyperlink"/>
          </w:rPr>
          <w:t>RENKEI</w:t>
        </w:r>
      </w:hyperlink>
      <w:r w:rsidRPr="00AF4ACF">
        <w:t xml:space="preserve"> network, we are delivering </w:t>
      </w:r>
      <w:r w:rsidR="001471B0">
        <w:t xml:space="preserve">a fellowship </w:t>
      </w:r>
      <w:r w:rsidR="001471B0" w:rsidRPr="00AF4ACF">
        <w:t>programme</w:t>
      </w:r>
      <w:r w:rsidR="001471B0">
        <w:t xml:space="preserve"> and Winter School for Early Career Researchers (ECR)</w:t>
      </w:r>
      <w:r w:rsidRPr="00AF4ACF">
        <w:t>, which will engage a range of disciplines within five climate-focused themes. The programme will enable UK/Japanese collaborations that advance cutting-edge research into climate adaptation and resilience, and facilitate national and international policy engagement and impact. </w:t>
      </w:r>
    </w:p>
    <w:p w14:paraId="090F5C17" w14:textId="0C531988" w:rsidR="001471B0" w:rsidRDefault="001471B0" w:rsidP="001471B0">
      <w:r>
        <w:t>The programme will focus on the researcher response to the interdisciplinary, global challenge of climate adaptation and resilience across the following RENKEI themes:</w:t>
      </w:r>
    </w:p>
    <w:p w14:paraId="6B073711" w14:textId="5DF0E674" w:rsidR="001471B0" w:rsidRDefault="001471B0" w:rsidP="001471B0">
      <w:pPr>
        <w:pStyle w:val="ListParagraph"/>
        <w:numPr>
          <w:ilvl w:val="0"/>
          <w:numId w:val="5"/>
        </w:numPr>
      </w:pPr>
      <w:r>
        <w:t>Future risks and adaptation in floods and water shortage</w:t>
      </w:r>
    </w:p>
    <w:p w14:paraId="7DC5D2F8" w14:textId="4B5BD438" w:rsidR="001471B0" w:rsidRDefault="001471B0" w:rsidP="001471B0">
      <w:pPr>
        <w:pStyle w:val="ListParagraph"/>
        <w:numPr>
          <w:ilvl w:val="0"/>
          <w:numId w:val="5"/>
        </w:numPr>
      </w:pPr>
      <w:r>
        <w:t>Future risks and adaptation in food production and security</w:t>
      </w:r>
    </w:p>
    <w:p w14:paraId="1CE94DCD" w14:textId="7EFEC9A4" w:rsidR="001471B0" w:rsidRDefault="001471B0" w:rsidP="001471B0">
      <w:pPr>
        <w:pStyle w:val="ListParagraph"/>
        <w:numPr>
          <w:ilvl w:val="0"/>
          <w:numId w:val="5"/>
        </w:numPr>
      </w:pPr>
      <w:r>
        <w:t>Managing future risks and building resilience in urban areas</w:t>
      </w:r>
    </w:p>
    <w:p w14:paraId="0F8A84A1" w14:textId="171B712F" w:rsidR="001471B0" w:rsidRDefault="001471B0" w:rsidP="001471B0">
      <w:pPr>
        <w:pStyle w:val="ListParagraph"/>
        <w:numPr>
          <w:ilvl w:val="0"/>
          <w:numId w:val="5"/>
        </w:numPr>
      </w:pPr>
      <w:r>
        <w:t>Future risks and adaption in ecosystems</w:t>
      </w:r>
    </w:p>
    <w:p w14:paraId="12D1D418" w14:textId="399B07F9" w:rsidR="001471B0" w:rsidRDefault="001471B0" w:rsidP="001471B0">
      <w:pPr>
        <w:pStyle w:val="ListParagraph"/>
        <w:numPr>
          <w:ilvl w:val="0"/>
          <w:numId w:val="5"/>
        </w:numPr>
      </w:pPr>
      <w:r>
        <w:t>Future risks and adaption in human health</w:t>
      </w:r>
    </w:p>
    <w:p w14:paraId="19880D40" w14:textId="346B079A" w:rsidR="00AF4ACF" w:rsidRPr="009E6FB7" w:rsidRDefault="001471B0" w:rsidP="001471B0">
      <w:r w:rsidRPr="001471B0">
        <w:t>The network will consist of a cohort of up to 36 Early</w:t>
      </w:r>
      <w:r>
        <w:t xml:space="preserve"> Career Researchers coming together for a programme of cohort-based virtual events, individual virtual mentoring fellowships, an in-person 1 week Winter School in Kyoto, Japan and opportunities for extended UK/Japan visits and small project funding.</w:t>
      </w:r>
    </w:p>
    <w:p w14:paraId="09E89313" w14:textId="02D096E3" w:rsidR="00AF4ACF" w:rsidRDefault="00AF4ACF" w:rsidP="00994FAE">
      <w:r>
        <w:t xml:space="preserve">The RENKEI programme will have a variety of events </w:t>
      </w:r>
      <w:r w:rsidR="00472950">
        <w:t xml:space="preserve">in 2022 and early 2023 </w:t>
      </w:r>
      <w:r>
        <w:t xml:space="preserve">that will bring together the members of the network to advance relationships and build collaborations. The main </w:t>
      </w:r>
      <w:r w:rsidR="002E7401">
        <w:t xml:space="preserve">programme </w:t>
      </w:r>
      <w:r>
        <w:t>events that will occur are as follows:</w:t>
      </w:r>
    </w:p>
    <w:p w14:paraId="433EBDE4" w14:textId="521EFC4D" w:rsidR="00AF4ACF" w:rsidRDefault="0005720B" w:rsidP="00AF4ACF">
      <w:pPr>
        <w:pStyle w:val="ListParagraph"/>
        <w:numPr>
          <w:ilvl w:val="0"/>
          <w:numId w:val="2"/>
        </w:numPr>
      </w:pPr>
      <w:r>
        <w:t xml:space="preserve">Virtual </w:t>
      </w:r>
      <w:r w:rsidR="00AF4ACF">
        <w:t>Mentor and ECR Conference: 2</w:t>
      </w:r>
      <w:r w:rsidR="00187190">
        <w:t>2</w:t>
      </w:r>
      <w:r w:rsidR="00AF4ACF">
        <w:t xml:space="preserve"> September</w:t>
      </w:r>
      <w:r w:rsidR="00DE3296">
        <w:t xml:space="preserve"> 2022</w:t>
      </w:r>
      <w:r w:rsidR="00AF4ACF">
        <w:t>, 8-10am UK 4-6pm Japan.</w:t>
      </w:r>
    </w:p>
    <w:p w14:paraId="494BB04C" w14:textId="027B06F6" w:rsidR="00472950" w:rsidRDefault="00AF4ACF" w:rsidP="002E7401">
      <w:pPr>
        <w:pStyle w:val="ListParagraph"/>
        <w:numPr>
          <w:ilvl w:val="0"/>
          <w:numId w:val="2"/>
        </w:numPr>
      </w:pPr>
      <w:r w:rsidRPr="00DE3296">
        <w:rPr>
          <w:u w:val="single"/>
        </w:rPr>
        <w:t>In-person</w:t>
      </w:r>
      <w:r>
        <w:t xml:space="preserve"> Winter School at Kyoto University, from 28 November to 2 December</w:t>
      </w:r>
      <w:r w:rsidR="00DE3296">
        <w:t xml:space="preserve"> 2022</w:t>
      </w:r>
      <w:r w:rsidR="00472950">
        <w:t>.</w:t>
      </w:r>
    </w:p>
    <w:p w14:paraId="4B684EA7" w14:textId="6FA9B31E" w:rsidR="00472950" w:rsidRDefault="00472950" w:rsidP="00E95607">
      <w:pPr>
        <w:pStyle w:val="ListParagraph"/>
        <w:numPr>
          <w:ilvl w:val="0"/>
          <w:numId w:val="2"/>
        </w:numPr>
      </w:pPr>
      <w:r>
        <w:t xml:space="preserve">Virtual RENKEI Programme </w:t>
      </w:r>
      <w:r w:rsidR="0005720B">
        <w:t xml:space="preserve">Closing </w:t>
      </w:r>
      <w:r>
        <w:t xml:space="preserve">Conference, </w:t>
      </w:r>
      <w:r w:rsidR="0005720B">
        <w:t>3 March 2023, 8-10am UK 4-6pm Japan.</w:t>
      </w:r>
    </w:p>
    <w:p w14:paraId="4D7F583D" w14:textId="658F5CF7" w:rsidR="00E37A83" w:rsidRDefault="00332572" w:rsidP="00332572">
      <w:r>
        <w:t>All fellows must attend all events in the programme and be willing and available to fully commit to the programme opportunities.</w:t>
      </w:r>
    </w:p>
    <w:p w14:paraId="22D6B197" w14:textId="745AA890" w:rsidR="005D4D62" w:rsidRDefault="005D4D62" w:rsidP="00472950">
      <w:pPr>
        <w:rPr>
          <w:b/>
          <w:bCs/>
          <w:sz w:val="24"/>
          <w:szCs w:val="24"/>
        </w:rPr>
      </w:pPr>
      <w:r>
        <w:rPr>
          <w:b/>
          <w:bCs/>
          <w:sz w:val="24"/>
          <w:szCs w:val="24"/>
        </w:rPr>
        <w:t>Application Process</w:t>
      </w:r>
      <w:r w:rsidR="00B840F1">
        <w:rPr>
          <w:b/>
          <w:bCs/>
          <w:sz w:val="24"/>
          <w:szCs w:val="24"/>
        </w:rPr>
        <w:t xml:space="preserve"> for Durham ECRs</w:t>
      </w:r>
      <w:r w:rsidR="003961AD">
        <w:rPr>
          <w:b/>
          <w:bCs/>
          <w:sz w:val="24"/>
          <w:szCs w:val="24"/>
        </w:rPr>
        <w:t>:</w:t>
      </w:r>
    </w:p>
    <w:p w14:paraId="0B02910D" w14:textId="0AA37C13" w:rsidR="00332572" w:rsidRPr="00B840F1" w:rsidRDefault="00595297" w:rsidP="00472950">
      <w:pPr>
        <w:rPr>
          <w:bCs/>
        </w:rPr>
      </w:pPr>
      <w:r w:rsidRPr="00B840F1">
        <w:rPr>
          <w:bCs/>
        </w:rPr>
        <w:t xml:space="preserve">Prospective fellows should complete the below application form and submit it along with a two-page CV </w:t>
      </w:r>
      <w:r w:rsidRPr="00313320">
        <w:rPr>
          <w:bCs/>
        </w:rPr>
        <w:t xml:space="preserve">to </w:t>
      </w:r>
      <w:hyperlink r:id="rId14" w:history="1">
        <w:r w:rsidR="00313320" w:rsidRPr="00F43BB1">
          <w:rPr>
            <w:rStyle w:val="Hyperlink"/>
            <w:bCs/>
          </w:rPr>
          <w:t>international.partnerships@durham.ac.uk</w:t>
        </w:r>
      </w:hyperlink>
      <w:r w:rsidR="00313320">
        <w:rPr>
          <w:bCs/>
        </w:rPr>
        <w:t xml:space="preserve"> </w:t>
      </w:r>
      <w:r w:rsidRPr="00313320">
        <w:rPr>
          <w:bCs/>
        </w:rPr>
        <w:t xml:space="preserve">by </w:t>
      </w:r>
      <w:r w:rsidR="00B840F1" w:rsidRPr="00313320">
        <w:rPr>
          <w:b/>
        </w:rPr>
        <w:t>12 noon on 18</w:t>
      </w:r>
      <w:r w:rsidR="00B840F1" w:rsidRPr="00313320">
        <w:rPr>
          <w:b/>
          <w:vertAlign w:val="superscript"/>
        </w:rPr>
        <w:t>th</w:t>
      </w:r>
      <w:r w:rsidR="00B840F1" w:rsidRPr="00313320">
        <w:rPr>
          <w:b/>
        </w:rPr>
        <w:t xml:space="preserve"> July 2022</w:t>
      </w:r>
      <w:r w:rsidR="00313320">
        <w:rPr>
          <w:bCs/>
        </w:rPr>
        <w:t xml:space="preserve">. </w:t>
      </w:r>
      <w:r w:rsidR="00E37A83" w:rsidRPr="00313320">
        <w:rPr>
          <w:bCs/>
        </w:rPr>
        <w:t>After</w:t>
      </w:r>
      <w:r w:rsidR="00E37A83" w:rsidRPr="00B840F1">
        <w:rPr>
          <w:bCs/>
        </w:rPr>
        <w:t xml:space="preserve"> an internal </w:t>
      </w:r>
      <w:r w:rsidR="000068E9" w:rsidRPr="00B840F1">
        <w:rPr>
          <w:bCs/>
        </w:rPr>
        <w:t>selection</w:t>
      </w:r>
      <w:r w:rsidR="00E37A83" w:rsidRPr="00B840F1">
        <w:rPr>
          <w:bCs/>
        </w:rPr>
        <w:t xml:space="preserve"> at your home institution, the RENKEI Fellowship and Winter School organising committee will make the final selection of fellows based upon the below application criteria, disciplinary and thematic spread, equality, diversity and inclusion considerations and match to the available mentors. Up to 3 fellows per RENKEI member institution will be selected.  </w:t>
      </w:r>
    </w:p>
    <w:p w14:paraId="0A1AF3DD" w14:textId="06B32D1F" w:rsidR="00DE65FE" w:rsidRDefault="00DE65FE" w:rsidP="00472950">
      <w:pPr>
        <w:rPr>
          <w:b/>
          <w:bCs/>
          <w:sz w:val="24"/>
          <w:szCs w:val="24"/>
        </w:rPr>
      </w:pPr>
      <w:r w:rsidRPr="00DE65FE">
        <w:rPr>
          <w:b/>
          <w:bCs/>
          <w:sz w:val="24"/>
          <w:szCs w:val="24"/>
        </w:rPr>
        <w:t>Application Criteria</w:t>
      </w:r>
    </w:p>
    <w:p w14:paraId="229A87DD" w14:textId="631F1779" w:rsidR="005378EE" w:rsidRDefault="001471B0" w:rsidP="00332572">
      <w:pPr>
        <w:pStyle w:val="ListParagraph"/>
        <w:numPr>
          <w:ilvl w:val="0"/>
          <w:numId w:val="6"/>
        </w:numPr>
      </w:pPr>
      <w:r>
        <w:t xml:space="preserve">For the purposes of this programme the definition of ECR will not be rigidly defined and prospective fellows should judge for themselves whether they would derive value from taking part in the programme. As a rough guide, second year of PhD through to around 5 </w:t>
      </w:r>
      <w:r>
        <w:lastRenderedPageBreak/>
        <w:t>years post-PhD is the broad expected range</w:t>
      </w:r>
      <w:r w:rsidR="005D4D62">
        <w:t>,</w:t>
      </w:r>
      <w:r>
        <w:t xml:space="preserve"> </w:t>
      </w:r>
      <w:r w:rsidR="008F4932">
        <w:t xml:space="preserve">but level of experience may differ if the prospective fellow is looking to change focus or work in a different way. </w:t>
      </w:r>
    </w:p>
    <w:p w14:paraId="7CFAFAF5" w14:textId="340B270F" w:rsidR="00586AC8" w:rsidRDefault="003A2A82" w:rsidP="00332572">
      <w:pPr>
        <w:pStyle w:val="ListParagraph"/>
        <w:numPr>
          <w:ilvl w:val="0"/>
          <w:numId w:val="6"/>
        </w:numPr>
      </w:pPr>
      <w:r>
        <w:t>Applicants who</w:t>
      </w:r>
      <w:r w:rsidR="002E7401">
        <w:t xml:space="preserve"> will </w:t>
      </w:r>
      <w:r>
        <w:t xml:space="preserve">likely </w:t>
      </w:r>
      <w:r w:rsidR="002E7401">
        <w:t>derive most benefit</w:t>
      </w:r>
      <w:r w:rsidR="00D46D7F">
        <w:t xml:space="preserve"> from the Fellowship and</w:t>
      </w:r>
      <w:r w:rsidR="002E7401">
        <w:t xml:space="preserve"> </w:t>
      </w:r>
      <w:r w:rsidR="00D46D7F">
        <w:t xml:space="preserve">show clear interest and enthusiasm </w:t>
      </w:r>
      <w:r w:rsidR="002E7401">
        <w:t xml:space="preserve">from taking part </w:t>
      </w:r>
      <w:r>
        <w:t>will be prioritised.</w:t>
      </w:r>
    </w:p>
    <w:p w14:paraId="4C36B5A0" w14:textId="37EE236A" w:rsidR="00187190" w:rsidRDefault="00C86A74" w:rsidP="00187190">
      <w:pPr>
        <w:pStyle w:val="ListParagraph"/>
        <w:numPr>
          <w:ilvl w:val="0"/>
          <w:numId w:val="6"/>
        </w:numPr>
      </w:pPr>
      <w:r>
        <w:t xml:space="preserve">Priority will </w:t>
      </w:r>
      <w:r w:rsidR="000068E9">
        <w:t xml:space="preserve">also </w:t>
      </w:r>
      <w:r>
        <w:t xml:space="preserve">be given to those applicants whose research </w:t>
      </w:r>
      <w:r w:rsidR="00D46D7F">
        <w:t>best fits the climate adaption and resilience</w:t>
      </w:r>
      <w:r w:rsidR="005D4D62">
        <w:t xml:space="preserve"> thematic areas listed above</w:t>
      </w:r>
      <w:r>
        <w:t xml:space="preserve">. </w:t>
      </w:r>
    </w:p>
    <w:p w14:paraId="240BB19E" w14:textId="5AC679A3" w:rsidR="00332572" w:rsidRDefault="0005720B" w:rsidP="00332572">
      <w:pPr>
        <w:pStyle w:val="ListParagraph"/>
        <w:numPr>
          <w:ilvl w:val="0"/>
          <w:numId w:val="6"/>
        </w:numPr>
      </w:pPr>
      <w:r>
        <w:t>All</w:t>
      </w:r>
      <w:r w:rsidR="00C86A74">
        <w:t xml:space="preserve"> candidates </w:t>
      </w:r>
      <w:r>
        <w:t xml:space="preserve">must </w:t>
      </w:r>
      <w:r w:rsidR="00C86A74">
        <w:t xml:space="preserve">commit to attending all of the </w:t>
      </w:r>
      <w:r>
        <w:t xml:space="preserve">main </w:t>
      </w:r>
      <w:r w:rsidR="00C86A74">
        <w:t>RENKEI programme events</w:t>
      </w:r>
      <w:r w:rsidR="00332572">
        <w:t xml:space="preserve"> -</w:t>
      </w:r>
      <w:r w:rsidR="00C86A74">
        <w:t xml:space="preserve"> the vi</w:t>
      </w:r>
      <w:r w:rsidR="00332572">
        <w:t xml:space="preserve">rtual Mentor and ECR Conference, </w:t>
      </w:r>
      <w:r w:rsidR="00C86A74">
        <w:t>the in-person Winter School at Kyoto University</w:t>
      </w:r>
      <w:r w:rsidR="00332572">
        <w:t xml:space="preserve"> and the virtual Closing Conference</w:t>
      </w:r>
      <w:r w:rsidR="00C86A74">
        <w:t xml:space="preserve">. </w:t>
      </w:r>
    </w:p>
    <w:p w14:paraId="0B353817" w14:textId="42D30625" w:rsidR="00140311" w:rsidRDefault="00C50FD4" w:rsidP="00332572">
      <w:pPr>
        <w:pStyle w:val="ListParagraph"/>
        <w:numPr>
          <w:ilvl w:val="0"/>
          <w:numId w:val="6"/>
        </w:numPr>
      </w:pPr>
      <w:r>
        <w:t xml:space="preserve">Applicants must have the support of their primary supervisor/line manager and their suitability will be judged partly on the strength of their statement of support. </w:t>
      </w:r>
    </w:p>
    <w:p w14:paraId="476D310E" w14:textId="77777777" w:rsidR="00B96D7B" w:rsidRDefault="00B96D7B">
      <w:pPr>
        <w:rPr>
          <w:b/>
          <w:bCs/>
          <w:sz w:val="24"/>
          <w:szCs w:val="24"/>
        </w:rPr>
      </w:pPr>
    </w:p>
    <w:p w14:paraId="44831870" w14:textId="77777777" w:rsidR="007C589A" w:rsidRDefault="00B96D7B" w:rsidP="007C589A">
      <w:pPr>
        <w:rPr>
          <w:b/>
          <w:bCs/>
          <w:sz w:val="24"/>
          <w:szCs w:val="24"/>
        </w:rPr>
      </w:pPr>
      <w:r>
        <w:rPr>
          <w:b/>
          <w:bCs/>
          <w:sz w:val="24"/>
          <w:szCs w:val="24"/>
        </w:rPr>
        <w:t>Benefits of being a RENKEI Fellow</w:t>
      </w:r>
    </w:p>
    <w:p w14:paraId="778035B7" w14:textId="1CE9A9EC" w:rsidR="007C589A" w:rsidRPr="007C589A" w:rsidRDefault="007C589A" w:rsidP="007C589A">
      <w:pPr>
        <w:pStyle w:val="ListParagraph"/>
        <w:numPr>
          <w:ilvl w:val="0"/>
          <w:numId w:val="6"/>
        </w:numPr>
        <w:rPr>
          <w:b/>
          <w:bCs/>
          <w:sz w:val="24"/>
          <w:szCs w:val="24"/>
        </w:rPr>
      </w:pPr>
      <w:r>
        <w:t>Attendance at the Climate Adaptation and Resilience Winter School in Kyoto University, Japan and the virtual pre and post School conferences</w:t>
      </w:r>
    </w:p>
    <w:p w14:paraId="51839C19" w14:textId="558CCCA5" w:rsidR="007C589A" w:rsidRPr="007C589A" w:rsidRDefault="007C589A" w:rsidP="007C589A">
      <w:pPr>
        <w:pStyle w:val="ListParagraph"/>
        <w:numPr>
          <w:ilvl w:val="0"/>
          <w:numId w:val="6"/>
        </w:numPr>
        <w:rPr>
          <w:b/>
          <w:bCs/>
          <w:sz w:val="24"/>
          <w:szCs w:val="24"/>
        </w:rPr>
      </w:pPr>
      <w:r>
        <w:t>Opportunity to work with and learn from academic mentor(s) in climate adaptation and resilience from Japan and the UK</w:t>
      </w:r>
    </w:p>
    <w:p w14:paraId="0700D036" w14:textId="77777777" w:rsidR="007C589A" w:rsidRPr="007C589A" w:rsidRDefault="007C589A" w:rsidP="007C589A">
      <w:pPr>
        <w:pStyle w:val="ListParagraph"/>
        <w:numPr>
          <w:ilvl w:val="0"/>
          <w:numId w:val="6"/>
        </w:numPr>
        <w:rPr>
          <w:b/>
          <w:bCs/>
          <w:sz w:val="24"/>
          <w:szCs w:val="24"/>
        </w:rPr>
      </w:pPr>
      <w:r>
        <w:t>Networking with peers across the RENKEI member universities from a variety of disciplines</w:t>
      </w:r>
    </w:p>
    <w:p w14:paraId="6F749FB7" w14:textId="54F20CDB" w:rsidR="007C589A" w:rsidRPr="007C589A" w:rsidRDefault="007C589A" w:rsidP="007C589A">
      <w:pPr>
        <w:pStyle w:val="ListParagraph"/>
        <w:numPr>
          <w:ilvl w:val="0"/>
          <w:numId w:val="6"/>
        </w:numPr>
        <w:rPr>
          <w:b/>
          <w:bCs/>
          <w:sz w:val="24"/>
          <w:szCs w:val="24"/>
        </w:rPr>
      </w:pPr>
      <w:r>
        <w:t>Opportunity to apply for further funding for travel to the UK/Japan and/or project seedcorn funds</w:t>
      </w:r>
    </w:p>
    <w:p w14:paraId="64E41568" w14:textId="1AD0A14D" w:rsidR="007C589A" w:rsidRPr="007C589A" w:rsidRDefault="007C589A" w:rsidP="007C589A">
      <w:pPr>
        <w:pStyle w:val="ListParagraph"/>
        <w:numPr>
          <w:ilvl w:val="0"/>
          <w:numId w:val="6"/>
        </w:numPr>
        <w:rPr>
          <w:b/>
          <w:bCs/>
          <w:sz w:val="24"/>
          <w:szCs w:val="24"/>
        </w:rPr>
      </w:pPr>
      <w:r>
        <w:t>Access to career enhancing professional development opportunities and training</w:t>
      </w:r>
    </w:p>
    <w:p w14:paraId="33B104FB" w14:textId="72097258" w:rsidR="00140311" w:rsidRPr="007C589A" w:rsidRDefault="00140311" w:rsidP="007C589A">
      <w:pPr>
        <w:pStyle w:val="ListParagraph"/>
        <w:numPr>
          <w:ilvl w:val="0"/>
          <w:numId w:val="6"/>
        </w:numPr>
        <w:rPr>
          <w:b/>
          <w:bCs/>
          <w:sz w:val="24"/>
          <w:szCs w:val="24"/>
        </w:rPr>
      </w:pPr>
      <w:r w:rsidRPr="007C589A">
        <w:rPr>
          <w:b/>
          <w:bCs/>
          <w:sz w:val="24"/>
          <w:szCs w:val="24"/>
        </w:rPr>
        <w:br w:type="page"/>
      </w:r>
    </w:p>
    <w:p w14:paraId="539F4CD7" w14:textId="77777777" w:rsidR="004677E1" w:rsidRDefault="00187190" w:rsidP="00140311">
      <w:pPr>
        <w:pStyle w:val="Heading2"/>
      </w:pPr>
      <w:r>
        <w:lastRenderedPageBreak/>
        <w:t xml:space="preserve">RENKEI </w:t>
      </w:r>
      <w:r w:rsidR="004677E1">
        <w:t xml:space="preserve">Climate Adaptation &amp; Resilience </w:t>
      </w:r>
      <w:r>
        <w:t xml:space="preserve">Fellowship and Winter School </w:t>
      </w:r>
    </w:p>
    <w:p w14:paraId="7ACE36C5" w14:textId="4E5FFDFA" w:rsidR="00DE65FE" w:rsidRPr="00DE65FE" w:rsidRDefault="00DE65FE" w:rsidP="00140311">
      <w:pPr>
        <w:pStyle w:val="Heading2"/>
      </w:pPr>
      <w:r w:rsidRPr="00DE65FE">
        <w:t xml:space="preserve">Application </w:t>
      </w:r>
      <w:r w:rsidR="00140311">
        <w:t>Form</w:t>
      </w:r>
      <w:r w:rsidRPr="00DE65FE">
        <w:t xml:space="preserve"> </w:t>
      </w:r>
    </w:p>
    <w:p w14:paraId="25467A7A" w14:textId="27469BDC" w:rsidR="00994FAE" w:rsidRDefault="00140311" w:rsidP="00994FAE">
      <w:r>
        <w:br/>
        <w:t>Please s</w:t>
      </w:r>
      <w:r w:rsidR="009E6FB7">
        <w:t>ubmit the completed form and 2-page CV</w:t>
      </w:r>
      <w:r w:rsidR="00472950">
        <w:t xml:space="preserve"> </w:t>
      </w:r>
      <w:r>
        <w:t xml:space="preserve">in a combined PDF file </w:t>
      </w:r>
      <w:r w:rsidR="00187190">
        <w:t xml:space="preserve">and return to </w:t>
      </w:r>
      <w:r w:rsidR="00B840F1" w:rsidRPr="00B840F1">
        <w:rPr>
          <w:bCs/>
        </w:rPr>
        <w:t xml:space="preserve">to </w:t>
      </w:r>
      <w:hyperlink r:id="rId15" w:history="1">
        <w:r w:rsidR="00313320" w:rsidRPr="00F43BB1">
          <w:rPr>
            <w:rStyle w:val="Hyperlink"/>
            <w:bCs/>
          </w:rPr>
          <w:t>international.partnerships@durham.ac.uk</w:t>
        </w:r>
      </w:hyperlink>
      <w:r w:rsidR="00313320">
        <w:rPr>
          <w:bCs/>
        </w:rPr>
        <w:t xml:space="preserve"> </w:t>
      </w:r>
      <w:r w:rsidR="00313320" w:rsidRPr="00313320">
        <w:rPr>
          <w:bCs/>
        </w:rPr>
        <w:t xml:space="preserve">by </w:t>
      </w:r>
      <w:r w:rsidR="00313320" w:rsidRPr="00313320">
        <w:rPr>
          <w:b/>
        </w:rPr>
        <w:t>12 noon on 18</w:t>
      </w:r>
      <w:r w:rsidR="00313320" w:rsidRPr="00313320">
        <w:rPr>
          <w:b/>
          <w:vertAlign w:val="superscript"/>
        </w:rPr>
        <w:t>th</w:t>
      </w:r>
      <w:r w:rsidR="00313320" w:rsidRPr="00313320">
        <w:rPr>
          <w:b/>
        </w:rPr>
        <w:t xml:space="preserve"> July 2022</w:t>
      </w:r>
      <w:r w:rsidR="00313320">
        <w:rPr>
          <w:b/>
        </w:rPr>
        <w:t>.</w:t>
      </w:r>
    </w:p>
    <w:p w14:paraId="66A25CE4" w14:textId="0472134B" w:rsidR="00994FAE" w:rsidRPr="005100BF" w:rsidRDefault="005378EE" w:rsidP="00994FAE">
      <w:pPr>
        <w:rPr>
          <w:b/>
          <w:bCs/>
          <w:sz w:val="24"/>
          <w:szCs w:val="24"/>
        </w:rPr>
      </w:pPr>
      <w:r>
        <w:rPr>
          <w:noProof/>
          <w:lang w:eastAsia="en-GB"/>
        </w:rPr>
        <mc:AlternateContent>
          <mc:Choice Requires="wps">
            <w:drawing>
              <wp:anchor distT="45720" distB="45720" distL="114300" distR="114300" simplePos="0" relativeHeight="251633152" behindDoc="0" locked="0" layoutInCell="1" allowOverlap="1" wp14:anchorId="3321558F" wp14:editId="4BCE0210">
                <wp:simplePos x="0" y="0"/>
                <wp:positionH relativeFrom="margin">
                  <wp:posOffset>0</wp:posOffset>
                </wp:positionH>
                <wp:positionV relativeFrom="paragraph">
                  <wp:posOffset>311150</wp:posOffset>
                </wp:positionV>
                <wp:extent cx="6184900" cy="140462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chemeClr val="bg2">
                              <a:lumMod val="50000"/>
                            </a:schemeClr>
                          </a:solidFill>
                          <a:miter lim="800000"/>
                          <a:headEnd/>
                          <a:tailEnd/>
                        </a:ln>
                      </wps:spPr>
                      <wps:txbx>
                        <w:txbxContent>
                          <w:p w14:paraId="360F4F70" w14:textId="57841448" w:rsidR="005378EE" w:rsidRDefault="005378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1558F" id="_x0000_t202" coordsize="21600,21600" o:spt="202" path="m,l,21600r21600,l21600,xe">
                <v:stroke joinstyle="miter"/>
                <v:path gradientshapeok="t" o:connecttype="rect"/>
              </v:shapetype>
              <v:shape id="Text Box 2" o:spid="_x0000_s1026" type="#_x0000_t202" style="position:absolute;margin-left:0;margin-top:24.5pt;width:487pt;height:110.6pt;z-index:251633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" strokecolor="#747070 [1614]">
                <v:textbox style="mso-fit-shape-to-text:t">
                  <w:txbxContent>
                    <w:p w14:paraId="360F4F70" w14:textId="57841448" w:rsidR="005378EE" w:rsidRDefault="005378EE"/>
                  </w:txbxContent>
                </v:textbox>
                <w10:wrap type="square" anchorx="margin"/>
              </v:shape>
            </w:pict>
          </mc:Fallback>
        </mc:AlternateContent>
      </w:r>
      <w:r w:rsidR="00C50FD4">
        <w:rPr>
          <w:b/>
          <w:bCs/>
          <w:sz w:val="24"/>
          <w:szCs w:val="24"/>
        </w:rPr>
        <w:t xml:space="preserve">Your </w:t>
      </w:r>
      <w:r w:rsidR="00140311">
        <w:rPr>
          <w:b/>
          <w:bCs/>
          <w:sz w:val="24"/>
          <w:szCs w:val="24"/>
        </w:rPr>
        <w:t xml:space="preserve">Full </w:t>
      </w:r>
      <w:r w:rsidR="00994FAE" w:rsidRPr="005100BF">
        <w:rPr>
          <w:b/>
          <w:bCs/>
          <w:sz w:val="24"/>
          <w:szCs w:val="24"/>
        </w:rPr>
        <w:t>Name</w:t>
      </w:r>
    </w:p>
    <w:p w14:paraId="682378CC" w14:textId="0AD28D8C" w:rsidR="005378EE" w:rsidRPr="00187190" w:rsidRDefault="005378EE" w:rsidP="00994FAE">
      <w:pPr>
        <w:rPr>
          <w:sz w:val="2"/>
        </w:rPr>
      </w:pPr>
    </w:p>
    <w:p w14:paraId="4B2B89F3" w14:textId="440189FA" w:rsidR="00994FAE" w:rsidRPr="005100BF" w:rsidRDefault="005378EE" w:rsidP="00994FAE">
      <w:pPr>
        <w:rPr>
          <w:b/>
          <w:bCs/>
          <w:sz w:val="24"/>
          <w:szCs w:val="24"/>
        </w:rPr>
      </w:pPr>
      <w:r w:rsidRPr="005378EE">
        <w:rPr>
          <w:noProof/>
          <w:highlight w:val="yellow"/>
          <w:lang w:eastAsia="en-GB"/>
        </w:rPr>
        <mc:AlternateContent>
          <mc:Choice Requires="wps">
            <w:drawing>
              <wp:anchor distT="45720" distB="45720" distL="114300" distR="114300" simplePos="0" relativeHeight="251642368" behindDoc="0" locked="0" layoutInCell="1" allowOverlap="1" wp14:anchorId="54AD0ECD" wp14:editId="4797958D">
                <wp:simplePos x="0" y="0"/>
                <wp:positionH relativeFrom="margin">
                  <wp:posOffset>0</wp:posOffset>
                </wp:positionH>
                <wp:positionV relativeFrom="paragraph">
                  <wp:posOffset>373380</wp:posOffset>
                </wp:positionV>
                <wp:extent cx="6184900" cy="1404620"/>
                <wp:effectExtent l="0" t="0" r="254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chemeClr val="bg2">
                              <a:lumMod val="50000"/>
                            </a:schemeClr>
                          </a:solidFill>
                          <a:miter lim="800000"/>
                          <a:headEnd/>
                          <a:tailEnd/>
                        </a:ln>
                      </wps:spPr>
                      <wps:txbx>
                        <w:txbxContent>
                          <w:p w14:paraId="2129CE91" w14:textId="77777777" w:rsidR="005378EE" w:rsidRDefault="005378EE" w:rsidP="005378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D0ECD" id="_x0000_s1027" type="#_x0000_t202" style="position:absolute;margin-left:0;margin-top:29.4pt;width:487pt;height:110.6pt;z-index:251642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" strokecolor="#747070 [1614]">
                <v:textbox style="mso-fit-shape-to-text:t">
                  <w:txbxContent>
                    <w:p w14:paraId="2129CE91" w14:textId="77777777" w:rsidR="005378EE" w:rsidRDefault="005378EE" w:rsidP="005378EE"/>
                  </w:txbxContent>
                </v:textbox>
                <w10:wrap type="square" anchorx="margin"/>
              </v:shape>
            </w:pict>
          </mc:Fallback>
        </mc:AlternateContent>
      </w:r>
      <w:r w:rsidR="00C50FD4">
        <w:rPr>
          <w:b/>
          <w:bCs/>
          <w:sz w:val="24"/>
          <w:szCs w:val="24"/>
        </w:rPr>
        <w:t xml:space="preserve">Your </w:t>
      </w:r>
      <w:r w:rsidR="00994FAE" w:rsidRPr="005100BF">
        <w:rPr>
          <w:b/>
          <w:bCs/>
          <w:sz w:val="24"/>
          <w:szCs w:val="24"/>
        </w:rPr>
        <w:t>Institution</w:t>
      </w:r>
    </w:p>
    <w:p w14:paraId="77D24D74" w14:textId="5F73E50D" w:rsidR="00994FAE" w:rsidRPr="00187190" w:rsidRDefault="00994FAE" w:rsidP="00994FAE">
      <w:pPr>
        <w:rPr>
          <w:sz w:val="4"/>
        </w:rPr>
      </w:pPr>
    </w:p>
    <w:p w14:paraId="7D9F0FD2" w14:textId="3E6C4E6D" w:rsidR="00C50FD4" w:rsidRPr="00461005" w:rsidRDefault="00C50FD4" w:rsidP="00C50FD4">
      <w:pPr>
        <w:rPr>
          <w:b/>
          <w:bCs/>
          <w:sz w:val="24"/>
          <w:szCs w:val="24"/>
        </w:rPr>
      </w:pPr>
      <w:r w:rsidRPr="005378EE">
        <w:rPr>
          <w:noProof/>
          <w:highlight w:val="yellow"/>
          <w:lang w:eastAsia="en-GB"/>
        </w:rPr>
        <mc:AlternateContent>
          <mc:Choice Requires="wps">
            <w:drawing>
              <wp:anchor distT="45720" distB="45720" distL="114300" distR="114300" simplePos="0" relativeHeight="251694592" behindDoc="0" locked="0" layoutInCell="1" allowOverlap="1" wp14:anchorId="5A2EE040" wp14:editId="535DE5EB">
                <wp:simplePos x="0" y="0"/>
                <wp:positionH relativeFrom="margin">
                  <wp:posOffset>0</wp:posOffset>
                </wp:positionH>
                <wp:positionV relativeFrom="paragraph">
                  <wp:posOffset>386080</wp:posOffset>
                </wp:positionV>
                <wp:extent cx="6184900" cy="1404620"/>
                <wp:effectExtent l="0" t="0" r="25400" b="1397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chemeClr val="bg2">
                              <a:lumMod val="50000"/>
                            </a:schemeClr>
                          </a:solidFill>
                          <a:miter lim="800000"/>
                          <a:headEnd/>
                          <a:tailEnd/>
                        </a:ln>
                      </wps:spPr>
                      <wps:txbx>
                        <w:txbxContent>
                          <w:p w14:paraId="134C9FE7" w14:textId="77777777" w:rsidR="00C50FD4" w:rsidRDefault="00C50FD4" w:rsidP="00C50F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EE040" id="Text Box 16" o:spid="_x0000_s1028" type="#_x0000_t202" style="position:absolute;margin-left:0;margin-top:30.4pt;width:487pt;height:110.6pt;z-index:251694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" strokecolor="#747070 [1614]">
                <v:textbox style="mso-fit-shape-to-text:t">
                  <w:txbxContent>
                    <w:p w14:paraId="134C9FE7" w14:textId="77777777" w:rsidR="00C50FD4" w:rsidRDefault="00C50FD4" w:rsidP="00C50FD4"/>
                  </w:txbxContent>
                </v:textbox>
                <w10:wrap type="square" anchorx="margin"/>
              </v:shape>
            </w:pict>
          </mc:Fallback>
        </mc:AlternateContent>
      </w:r>
      <w:r>
        <w:rPr>
          <w:b/>
          <w:bCs/>
          <w:sz w:val="24"/>
          <w:szCs w:val="24"/>
        </w:rPr>
        <w:t xml:space="preserve">Your </w:t>
      </w:r>
      <w:r w:rsidRPr="00461005">
        <w:rPr>
          <w:b/>
          <w:bCs/>
          <w:sz w:val="24"/>
          <w:szCs w:val="24"/>
        </w:rPr>
        <w:t>E-mail Address</w:t>
      </w:r>
    </w:p>
    <w:p w14:paraId="2B0FAC2A" w14:textId="77777777" w:rsidR="00C50FD4" w:rsidRPr="00187190" w:rsidRDefault="00C50FD4" w:rsidP="00140311">
      <w:pPr>
        <w:spacing w:after="0"/>
        <w:rPr>
          <w:b/>
          <w:sz w:val="10"/>
        </w:rPr>
      </w:pPr>
    </w:p>
    <w:p w14:paraId="7C270E31" w14:textId="035E0277" w:rsidR="00140311" w:rsidRPr="00C50FD4" w:rsidRDefault="00C50FD4" w:rsidP="00140311">
      <w:pPr>
        <w:spacing w:after="0"/>
        <w:rPr>
          <w:b/>
          <w:sz w:val="24"/>
          <w:szCs w:val="24"/>
        </w:rPr>
      </w:pPr>
      <w:r w:rsidRPr="00C50FD4">
        <w:rPr>
          <w:b/>
          <w:sz w:val="24"/>
          <w:szCs w:val="24"/>
        </w:rPr>
        <w:t xml:space="preserve">Your </w:t>
      </w:r>
      <w:r w:rsidR="00140311" w:rsidRPr="00C50FD4">
        <w:rPr>
          <w:b/>
          <w:sz w:val="24"/>
          <w:szCs w:val="24"/>
        </w:rPr>
        <w:t>Career Stage</w:t>
      </w:r>
    </w:p>
    <w:p w14:paraId="5F4795EF" w14:textId="2734156F" w:rsidR="00140311" w:rsidRDefault="00140311" w:rsidP="00140311">
      <w:pPr>
        <w:spacing w:after="0"/>
      </w:pPr>
      <w:r>
        <w:t>Circle as appropriate</w:t>
      </w:r>
    </w:p>
    <w:p w14:paraId="3D4646BB" w14:textId="3B966651" w:rsidR="00140311" w:rsidRDefault="00140311" w:rsidP="00140311">
      <w:pPr>
        <w:spacing w:after="0"/>
      </w:pPr>
      <w:r>
        <w:t xml:space="preserve">PhD Candidate   -    </w:t>
      </w:r>
      <w:r w:rsidR="00C50FD4">
        <w:t>P</w:t>
      </w:r>
      <w:r>
        <w:t>lease state year of study and whether full or part time:</w:t>
      </w:r>
    </w:p>
    <w:p w14:paraId="0D376503" w14:textId="29FAC36C" w:rsidR="00140311" w:rsidRDefault="00140311" w:rsidP="00140311">
      <w:pPr>
        <w:spacing w:after="0"/>
      </w:pPr>
      <w:r>
        <w:t>Post-Doctoral Researcher -  P</w:t>
      </w:r>
      <w:r w:rsidR="003A2A82">
        <w:t>lease tell us roughly how many years post-PhD you are</w:t>
      </w:r>
    </w:p>
    <w:p w14:paraId="1B5A8915" w14:textId="6935AD83" w:rsidR="00140311" w:rsidRDefault="00140311" w:rsidP="00140311">
      <w:pPr>
        <w:spacing w:after="0"/>
      </w:pPr>
      <w:r>
        <w:t>Other – Please give details</w:t>
      </w:r>
    </w:p>
    <w:p w14:paraId="042CE56F" w14:textId="77777777" w:rsidR="00140311" w:rsidRDefault="00140311" w:rsidP="00140311">
      <w:pPr>
        <w:spacing w:after="0"/>
      </w:pPr>
    </w:p>
    <w:p w14:paraId="43142E9A" w14:textId="41E2D61F" w:rsidR="00994FAE" w:rsidRPr="005100BF" w:rsidRDefault="005378EE" w:rsidP="00994FAE">
      <w:pPr>
        <w:rPr>
          <w:b/>
          <w:bCs/>
          <w:sz w:val="24"/>
          <w:szCs w:val="24"/>
        </w:rPr>
      </w:pPr>
      <w:r w:rsidRPr="005378EE">
        <w:rPr>
          <w:noProof/>
          <w:highlight w:val="yellow"/>
          <w:lang w:eastAsia="en-GB"/>
        </w:rPr>
        <mc:AlternateContent>
          <mc:Choice Requires="wps">
            <w:drawing>
              <wp:anchor distT="45720" distB="45720" distL="114300" distR="114300" simplePos="0" relativeHeight="251646464" behindDoc="0" locked="0" layoutInCell="1" allowOverlap="1" wp14:anchorId="03EDCD86" wp14:editId="5D70B333">
                <wp:simplePos x="0" y="0"/>
                <wp:positionH relativeFrom="margin">
                  <wp:posOffset>0</wp:posOffset>
                </wp:positionH>
                <wp:positionV relativeFrom="paragraph">
                  <wp:posOffset>328930</wp:posOffset>
                </wp:positionV>
                <wp:extent cx="6184900" cy="1404620"/>
                <wp:effectExtent l="0" t="0" r="2540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chemeClr val="bg2">
                              <a:lumMod val="50000"/>
                            </a:schemeClr>
                          </a:solidFill>
                          <a:miter lim="800000"/>
                          <a:headEnd/>
                          <a:tailEnd/>
                        </a:ln>
                      </wps:spPr>
                      <wps:txbx>
                        <w:txbxContent>
                          <w:p w14:paraId="3E670046" w14:textId="77777777" w:rsidR="005378EE" w:rsidRDefault="005378EE" w:rsidP="005378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DCD86" id="Text Box 3" o:spid="_x0000_s1029" type="#_x0000_t202" style="position:absolute;margin-left:0;margin-top:25.9pt;width:487pt;height:110.6pt;z-index:251646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" strokecolor="#747070 [1614]">
                <v:textbox style="mso-fit-shape-to-text:t">
                  <w:txbxContent>
                    <w:p w14:paraId="3E670046" w14:textId="77777777" w:rsidR="005378EE" w:rsidRDefault="005378EE" w:rsidP="005378EE"/>
                  </w:txbxContent>
                </v:textbox>
                <w10:wrap type="square" anchorx="margin"/>
              </v:shape>
            </w:pict>
          </mc:Fallback>
        </mc:AlternateContent>
      </w:r>
      <w:r w:rsidR="00C50FD4">
        <w:rPr>
          <w:b/>
          <w:bCs/>
          <w:sz w:val="24"/>
          <w:szCs w:val="24"/>
        </w:rPr>
        <w:t>Your Primary Supervisor’s Full Name</w:t>
      </w:r>
    </w:p>
    <w:p w14:paraId="24899C8D" w14:textId="2FA066F9" w:rsidR="005378EE" w:rsidRPr="00187190" w:rsidRDefault="005378EE" w:rsidP="00994FAE">
      <w:pPr>
        <w:rPr>
          <w:sz w:val="6"/>
        </w:rPr>
      </w:pPr>
    </w:p>
    <w:p w14:paraId="739253C6" w14:textId="5A3CB69B" w:rsidR="00461005" w:rsidRPr="00461005" w:rsidRDefault="005378EE" w:rsidP="00994FAE">
      <w:pPr>
        <w:rPr>
          <w:b/>
          <w:bCs/>
          <w:sz w:val="24"/>
          <w:szCs w:val="24"/>
        </w:rPr>
      </w:pPr>
      <w:r w:rsidRPr="005378EE">
        <w:rPr>
          <w:noProof/>
          <w:highlight w:val="yellow"/>
          <w:lang w:eastAsia="en-GB"/>
        </w:rPr>
        <mc:AlternateContent>
          <mc:Choice Requires="wps">
            <w:drawing>
              <wp:anchor distT="45720" distB="45720" distL="114300" distR="114300" simplePos="0" relativeHeight="251650560" behindDoc="0" locked="0" layoutInCell="1" allowOverlap="1" wp14:anchorId="7C19192D" wp14:editId="41C457CF">
                <wp:simplePos x="0" y="0"/>
                <wp:positionH relativeFrom="margin">
                  <wp:posOffset>0</wp:posOffset>
                </wp:positionH>
                <wp:positionV relativeFrom="paragraph">
                  <wp:posOffset>386080</wp:posOffset>
                </wp:positionV>
                <wp:extent cx="6184900" cy="1404620"/>
                <wp:effectExtent l="0" t="0" r="2540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chemeClr val="bg2">
                              <a:lumMod val="50000"/>
                            </a:schemeClr>
                          </a:solidFill>
                          <a:miter lim="800000"/>
                          <a:headEnd/>
                          <a:tailEnd/>
                        </a:ln>
                      </wps:spPr>
                      <wps:txbx>
                        <w:txbxContent>
                          <w:p w14:paraId="66C1D1DA" w14:textId="77777777" w:rsidR="005378EE" w:rsidRDefault="005378EE" w:rsidP="005378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9192D" id="Text Box 4" o:spid="_x0000_s1030" type="#_x0000_t202" style="position:absolute;margin-left:0;margin-top:30.4pt;width:487pt;height:110.6pt;z-index:251650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" strokecolor="#747070 [1614]">
                <v:textbox style="mso-fit-shape-to-text:t">
                  <w:txbxContent>
                    <w:p w14:paraId="66C1D1DA" w14:textId="77777777" w:rsidR="005378EE" w:rsidRDefault="005378EE" w:rsidP="005378EE"/>
                  </w:txbxContent>
                </v:textbox>
                <w10:wrap type="square" anchorx="margin"/>
              </v:shape>
            </w:pict>
          </mc:Fallback>
        </mc:AlternateContent>
      </w:r>
      <w:r w:rsidR="00C50FD4">
        <w:rPr>
          <w:b/>
          <w:bCs/>
          <w:sz w:val="24"/>
          <w:szCs w:val="24"/>
        </w:rPr>
        <w:t xml:space="preserve">Supervisor’s </w:t>
      </w:r>
      <w:r w:rsidR="00461005" w:rsidRPr="00461005">
        <w:rPr>
          <w:b/>
          <w:bCs/>
          <w:sz w:val="24"/>
          <w:szCs w:val="24"/>
        </w:rPr>
        <w:t>E-mail Address</w:t>
      </w:r>
    </w:p>
    <w:p w14:paraId="012512F8" w14:textId="4599EFAF" w:rsidR="005100BF" w:rsidRPr="00187190" w:rsidRDefault="005100BF" w:rsidP="00994FAE">
      <w:pPr>
        <w:rPr>
          <w:sz w:val="8"/>
        </w:rPr>
      </w:pPr>
    </w:p>
    <w:p w14:paraId="19C2A345" w14:textId="100ED52B" w:rsidR="00C50FD4" w:rsidRPr="00C50FD4" w:rsidRDefault="00C50FD4">
      <w:pPr>
        <w:rPr>
          <w:b/>
          <w:sz w:val="24"/>
          <w:szCs w:val="24"/>
        </w:rPr>
      </w:pPr>
      <w:r w:rsidRPr="00C50FD4">
        <w:rPr>
          <w:b/>
          <w:sz w:val="24"/>
          <w:szCs w:val="24"/>
        </w:rPr>
        <w:t>Do you consider yourself a member of an underrepresented demographic group in your research area</w:t>
      </w:r>
      <w:r w:rsidR="003A2A82">
        <w:rPr>
          <w:b/>
          <w:sz w:val="24"/>
          <w:szCs w:val="24"/>
        </w:rPr>
        <w:t xml:space="preserve"> e</w:t>
      </w:r>
      <w:r w:rsidR="00EB43F4">
        <w:rPr>
          <w:b/>
          <w:sz w:val="24"/>
          <w:szCs w:val="24"/>
        </w:rPr>
        <w:t>.</w:t>
      </w:r>
      <w:r w:rsidR="003A2A82">
        <w:rPr>
          <w:b/>
          <w:sz w:val="24"/>
          <w:szCs w:val="24"/>
        </w:rPr>
        <w:t>g. due to gender, age, race, disability etc.</w:t>
      </w:r>
      <w:r w:rsidRPr="00C50FD4">
        <w:rPr>
          <w:b/>
          <w:sz w:val="24"/>
          <w:szCs w:val="24"/>
        </w:rPr>
        <w:t>?</w:t>
      </w:r>
      <w:r w:rsidR="003D39F8">
        <w:rPr>
          <w:b/>
          <w:sz w:val="24"/>
          <w:szCs w:val="24"/>
        </w:rPr>
        <w:t xml:space="preserve"> (You do not need to provide details</w:t>
      </w:r>
      <w:r w:rsidR="00187190">
        <w:rPr>
          <w:b/>
          <w:sz w:val="24"/>
          <w:szCs w:val="24"/>
        </w:rPr>
        <w:t xml:space="preserve"> but if you would like to say more please use the below text box</w:t>
      </w:r>
      <w:r w:rsidR="003D39F8">
        <w:rPr>
          <w:b/>
          <w:sz w:val="24"/>
          <w:szCs w:val="24"/>
        </w:rPr>
        <w:t>).</w:t>
      </w:r>
    </w:p>
    <w:p w14:paraId="31217B81" w14:textId="12C09E66" w:rsidR="005100BF" w:rsidRDefault="00C50FD4">
      <w:r>
        <w:t>Yes / no</w:t>
      </w:r>
      <w:r w:rsidR="00301EB5" w:rsidRPr="005378EE">
        <w:rPr>
          <w:noProof/>
          <w:highlight w:val="yellow"/>
          <w:lang w:eastAsia="en-GB"/>
        </w:rPr>
        <mc:AlternateContent>
          <mc:Choice Requires="wps">
            <w:drawing>
              <wp:anchor distT="45720" distB="45720" distL="114300" distR="114300" simplePos="0" relativeHeight="251696640" behindDoc="0" locked="0" layoutInCell="1" allowOverlap="1" wp14:anchorId="7906C2A5" wp14:editId="13661F8B">
                <wp:simplePos x="0" y="0"/>
                <wp:positionH relativeFrom="margin">
                  <wp:posOffset>0</wp:posOffset>
                </wp:positionH>
                <wp:positionV relativeFrom="paragraph">
                  <wp:posOffset>331470</wp:posOffset>
                </wp:positionV>
                <wp:extent cx="6184900" cy="1404620"/>
                <wp:effectExtent l="0" t="0" r="25400"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chemeClr val="bg2">
                              <a:lumMod val="50000"/>
                            </a:schemeClr>
                          </a:solidFill>
                          <a:miter lim="800000"/>
                          <a:headEnd/>
                          <a:tailEnd/>
                        </a:ln>
                      </wps:spPr>
                      <wps:txbx>
                        <w:txbxContent>
                          <w:p w14:paraId="5DBFA329" w14:textId="77777777" w:rsidR="00301EB5" w:rsidRDefault="00301EB5" w:rsidP="00301E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6C2A5" id="Text Box 1" o:spid="_x0000_s1031" type="#_x0000_t202" style="position:absolute;margin-left:0;margin-top:26.1pt;width:487pt;height:110.6pt;z-index:251696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" strokecolor="#747070 [1614]">
                <v:textbox style="mso-fit-shape-to-text:t">
                  <w:txbxContent>
                    <w:p w14:paraId="5DBFA329" w14:textId="77777777" w:rsidR="00301EB5" w:rsidRDefault="00301EB5" w:rsidP="00301EB5"/>
                  </w:txbxContent>
                </v:textbox>
                <w10:wrap type="square" anchorx="margin"/>
              </v:shape>
            </w:pict>
          </mc:Fallback>
        </mc:AlternateContent>
      </w:r>
      <w:r w:rsidR="005100BF">
        <w:br w:type="page"/>
      </w:r>
    </w:p>
    <w:p w14:paraId="256C2D4D" w14:textId="6AAC1251" w:rsidR="005100BF" w:rsidRDefault="005100BF" w:rsidP="005100BF">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5100BF">
        <w:rPr>
          <w:rFonts w:ascii="Calibri" w:eastAsia="Times New Roman" w:hAnsi="Calibri" w:cs="Calibri"/>
          <w:b/>
          <w:bCs/>
          <w:color w:val="000000"/>
          <w:sz w:val="24"/>
          <w:szCs w:val="24"/>
          <w:lang w:eastAsia="en-GB"/>
        </w:rPr>
        <w:t>Areas of research interest</w:t>
      </w:r>
      <w:r>
        <w:rPr>
          <w:rFonts w:ascii="Calibri" w:eastAsia="Times New Roman" w:hAnsi="Calibri" w:cs="Calibri"/>
          <w:b/>
          <w:bCs/>
          <w:color w:val="000000"/>
          <w:sz w:val="24"/>
          <w:szCs w:val="24"/>
          <w:lang w:eastAsia="en-GB"/>
        </w:rPr>
        <w:t xml:space="preserve"> with the RENKEI Themes</w:t>
      </w:r>
    </w:p>
    <w:p w14:paraId="64C47D97" w14:textId="4FE16F30" w:rsidR="005100BF" w:rsidRDefault="005100BF" w:rsidP="005100BF">
      <w:pPr>
        <w:shd w:val="clear" w:color="auto" w:fill="FFFFFF"/>
        <w:spacing w:before="100" w:beforeAutospacing="1" w:after="100" w:afterAutospacing="1" w:line="240" w:lineRule="auto"/>
        <w:rPr>
          <w:rFonts w:ascii="Calibri" w:eastAsia="Times New Roman" w:hAnsi="Calibri" w:cs="Calibri"/>
          <w:color w:val="000000"/>
          <w:lang w:eastAsia="en-GB"/>
        </w:rPr>
      </w:pPr>
      <w:r w:rsidRPr="00A544CB">
        <w:rPr>
          <w:rFonts w:ascii="Calibri" w:eastAsia="Times New Roman" w:hAnsi="Calibri" w:cs="Calibri"/>
          <w:color w:val="000000"/>
          <w:lang w:eastAsia="en-GB"/>
        </w:rPr>
        <w:t xml:space="preserve">Please </w:t>
      </w:r>
      <w:r w:rsidR="001E7890">
        <w:rPr>
          <w:rFonts w:ascii="Calibri" w:eastAsia="Times New Roman" w:hAnsi="Calibri" w:cs="Calibri"/>
          <w:color w:val="000000"/>
          <w:lang w:eastAsia="en-GB"/>
        </w:rPr>
        <w:t xml:space="preserve">select </w:t>
      </w:r>
      <w:r w:rsidRPr="00A544CB">
        <w:rPr>
          <w:rFonts w:ascii="Calibri" w:eastAsia="Times New Roman" w:hAnsi="Calibri" w:cs="Calibri"/>
          <w:color w:val="000000"/>
          <w:lang w:eastAsia="en-GB"/>
        </w:rPr>
        <w:t>the RENKEI theme(s) that are of</w:t>
      </w:r>
      <w:r w:rsidR="003D39F8">
        <w:rPr>
          <w:rFonts w:ascii="Calibri" w:eastAsia="Times New Roman" w:hAnsi="Calibri" w:cs="Calibri"/>
          <w:color w:val="000000"/>
          <w:lang w:eastAsia="en-GB"/>
        </w:rPr>
        <w:t xml:space="preserve"> most</w:t>
      </w:r>
      <w:r w:rsidRPr="00A544CB">
        <w:rPr>
          <w:rFonts w:ascii="Calibri" w:eastAsia="Times New Roman" w:hAnsi="Calibri" w:cs="Calibri"/>
          <w:color w:val="000000"/>
          <w:lang w:eastAsia="en-GB"/>
        </w:rPr>
        <w:t xml:space="preserve"> interest and relevance to your area(s) of research, and explain </w:t>
      </w:r>
      <w:r w:rsidR="003D39F8">
        <w:rPr>
          <w:rFonts w:ascii="Calibri" w:eastAsia="Times New Roman" w:hAnsi="Calibri" w:cs="Calibri"/>
          <w:color w:val="000000"/>
          <w:lang w:eastAsia="en-GB"/>
        </w:rPr>
        <w:t>how they are related</w:t>
      </w:r>
      <w:r w:rsidRPr="00A544CB">
        <w:rPr>
          <w:rFonts w:ascii="Calibri" w:eastAsia="Times New Roman" w:hAnsi="Calibri" w:cs="Calibri"/>
          <w:color w:val="000000"/>
          <w:lang w:eastAsia="en-GB"/>
        </w:rPr>
        <w:t xml:space="preserve"> (</w:t>
      </w:r>
      <w:r w:rsidR="003D39F8">
        <w:rPr>
          <w:rFonts w:ascii="Calibri" w:eastAsia="Times New Roman" w:hAnsi="Calibri" w:cs="Calibri"/>
          <w:color w:val="000000"/>
          <w:lang w:eastAsia="en-GB"/>
        </w:rPr>
        <w:t>200</w:t>
      </w:r>
      <w:r w:rsidRPr="00A544CB">
        <w:rPr>
          <w:rFonts w:ascii="Calibri" w:eastAsia="Times New Roman" w:hAnsi="Calibri" w:cs="Calibri"/>
          <w:color w:val="000000"/>
          <w:lang w:eastAsia="en-GB"/>
        </w:rPr>
        <w:t xml:space="preserve"> words maximum).</w:t>
      </w:r>
    </w:p>
    <w:p w14:paraId="4BDFD8E0" w14:textId="35050A84" w:rsidR="00B66B24" w:rsidRDefault="00B66B24" w:rsidP="005100BF">
      <w:pPr>
        <w:shd w:val="clear" w:color="auto" w:fill="FFFFFF"/>
        <w:spacing w:before="100" w:beforeAutospacing="1" w:after="100" w:afterAutospacing="1" w:line="240" w:lineRule="auto"/>
        <w:rPr>
          <w:rFonts w:ascii="Calibri" w:eastAsia="Times New Roman" w:hAnsi="Calibri" w:cs="Calibri"/>
          <w:color w:val="000000"/>
          <w:lang w:eastAsia="en-GB"/>
        </w:rPr>
      </w:pPr>
      <w:r>
        <w:rPr>
          <w:rFonts w:ascii="Calibri" w:eastAsia="Times New Roman" w:hAnsi="Calibri" w:cs="Calibri"/>
          <w:color w:val="000000"/>
          <w:lang w:eastAsia="en-GB"/>
        </w:rPr>
        <w:t>RENKEI Themes:</w:t>
      </w:r>
    </w:p>
    <w:p w14:paraId="41C659E7" w14:textId="43C39B78" w:rsidR="00B66B24" w:rsidRDefault="00B66B24" w:rsidP="00B66B24">
      <w:pPr>
        <w:pStyle w:val="ListParagraph"/>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en-GB"/>
        </w:rPr>
      </w:pPr>
      <w:r>
        <w:rPr>
          <w:rFonts w:ascii="Calibri" w:eastAsia="Times New Roman" w:hAnsi="Calibri" w:cs="Calibri"/>
          <w:color w:val="000000"/>
          <w:lang w:eastAsia="en-GB"/>
        </w:rPr>
        <w:t>Future risks and adaptation in floods and water shortage</w:t>
      </w:r>
    </w:p>
    <w:p w14:paraId="4FAB1806" w14:textId="01D98471" w:rsidR="00B66B24" w:rsidRDefault="00B66B24" w:rsidP="00B66B24">
      <w:pPr>
        <w:pStyle w:val="ListParagraph"/>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en-GB"/>
        </w:rPr>
      </w:pPr>
      <w:r>
        <w:rPr>
          <w:rFonts w:ascii="Calibri" w:eastAsia="Times New Roman" w:hAnsi="Calibri" w:cs="Calibri"/>
          <w:color w:val="000000"/>
          <w:lang w:eastAsia="en-GB"/>
        </w:rPr>
        <w:t>Future risks and adaption in food production and security</w:t>
      </w:r>
    </w:p>
    <w:p w14:paraId="10BAA1D8" w14:textId="6948518E" w:rsidR="00B66B24" w:rsidRDefault="00B66B24" w:rsidP="00B66B24">
      <w:pPr>
        <w:pStyle w:val="ListParagraph"/>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en-GB"/>
        </w:rPr>
      </w:pPr>
      <w:r>
        <w:rPr>
          <w:rFonts w:ascii="Calibri" w:eastAsia="Times New Roman" w:hAnsi="Calibri" w:cs="Calibri"/>
          <w:color w:val="000000"/>
          <w:lang w:eastAsia="en-GB"/>
        </w:rPr>
        <w:t>Managing future risks and building resilience in urban areas</w:t>
      </w:r>
    </w:p>
    <w:p w14:paraId="166D9FE3" w14:textId="0168E9D5" w:rsidR="00B66B24" w:rsidRDefault="00B66B24" w:rsidP="00B66B24">
      <w:pPr>
        <w:pStyle w:val="ListParagraph"/>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en-GB"/>
        </w:rPr>
      </w:pPr>
      <w:r>
        <w:rPr>
          <w:rFonts w:ascii="Calibri" w:eastAsia="Times New Roman" w:hAnsi="Calibri" w:cs="Calibri"/>
          <w:color w:val="000000"/>
          <w:lang w:eastAsia="en-GB"/>
        </w:rPr>
        <w:t>Future risks and adaptions in ecosystems</w:t>
      </w:r>
    </w:p>
    <w:p w14:paraId="6494200C" w14:textId="4FE8A0CD" w:rsidR="00943C85" w:rsidRPr="00B66B24" w:rsidRDefault="00B66B24" w:rsidP="005100BF">
      <w:pPr>
        <w:pStyle w:val="ListParagraph"/>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en-GB"/>
        </w:rPr>
      </w:pPr>
      <w:r w:rsidRPr="005378EE">
        <w:rPr>
          <w:noProof/>
          <w:highlight w:val="yellow"/>
          <w:lang w:eastAsia="en-GB"/>
        </w:rPr>
        <mc:AlternateContent>
          <mc:Choice Requires="wps">
            <w:drawing>
              <wp:anchor distT="45720" distB="45720" distL="114300" distR="114300" simplePos="0" relativeHeight="251686400" behindDoc="0" locked="0" layoutInCell="1" allowOverlap="1" wp14:anchorId="6C9F1F6B" wp14:editId="063D3065">
                <wp:simplePos x="0" y="0"/>
                <wp:positionH relativeFrom="margin">
                  <wp:align>left</wp:align>
                </wp:positionH>
                <wp:positionV relativeFrom="paragraph">
                  <wp:posOffset>315595</wp:posOffset>
                </wp:positionV>
                <wp:extent cx="6184900" cy="1514475"/>
                <wp:effectExtent l="0" t="0" r="2540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514475"/>
                        </a:xfrm>
                        <a:prstGeom prst="rect">
                          <a:avLst/>
                        </a:prstGeom>
                        <a:solidFill>
                          <a:srgbClr val="FFFFFF"/>
                        </a:solidFill>
                        <a:ln w="9525">
                          <a:solidFill>
                            <a:schemeClr val="bg2">
                              <a:lumMod val="50000"/>
                            </a:schemeClr>
                          </a:solidFill>
                          <a:miter lim="800000"/>
                          <a:headEnd/>
                          <a:tailEnd/>
                        </a:ln>
                      </wps:spPr>
                      <wps:txbx>
                        <w:txbxContent>
                          <w:p w14:paraId="0A3A2691" w14:textId="77777777" w:rsidR="00B66B24" w:rsidRDefault="00B66B24" w:rsidP="00B66B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F1F6B" id="Text Box 12" o:spid="_x0000_s1032" type="#_x0000_t202" style="position:absolute;left:0;text-align:left;margin-left:0;margin-top:24.85pt;width:487pt;height:119.25pt;z-index:251686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" strokecolor="#747070 [1614]">
                <v:textbox>
                  <w:txbxContent>
                    <w:p w14:paraId="0A3A2691" w14:textId="77777777" w:rsidR="00B66B24" w:rsidRDefault="00B66B24" w:rsidP="00B66B24"/>
                  </w:txbxContent>
                </v:textbox>
                <w10:wrap type="square" anchorx="margin"/>
              </v:shape>
            </w:pict>
          </mc:Fallback>
        </mc:AlternateContent>
      </w:r>
      <w:r>
        <w:rPr>
          <w:rFonts w:ascii="Calibri" w:eastAsia="Times New Roman" w:hAnsi="Calibri" w:cs="Calibri"/>
          <w:color w:val="000000"/>
          <w:lang w:eastAsia="en-GB"/>
        </w:rPr>
        <w:t>Future risks and adaptions in human health</w:t>
      </w:r>
    </w:p>
    <w:p w14:paraId="79AAE310" w14:textId="77777777" w:rsidR="00B66B24" w:rsidRDefault="00B66B24" w:rsidP="005100BF">
      <w:pPr>
        <w:shd w:val="clear" w:color="auto" w:fill="FFFFFF"/>
        <w:spacing w:before="100" w:beforeAutospacing="1" w:after="100" w:afterAutospacing="1" w:line="240" w:lineRule="auto"/>
        <w:rPr>
          <w:rFonts w:ascii="Calibri" w:eastAsia="Times New Roman" w:hAnsi="Calibri" w:cs="Calibri"/>
          <w:color w:val="000000"/>
          <w:lang w:eastAsia="en-GB"/>
        </w:rPr>
      </w:pPr>
    </w:p>
    <w:p w14:paraId="17CA2124" w14:textId="1E2DE48C" w:rsidR="005100BF" w:rsidRDefault="005100BF" w:rsidP="005100BF">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5100BF">
        <w:rPr>
          <w:rFonts w:ascii="Calibri" w:eastAsia="Times New Roman" w:hAnsi="Calibri" w:cs="Calibri"/>
          <w:b/>
          <w:bCs/>
          <w:color w:val="000000"/>
          <w:sz w:val="24"/>
          <w:szCs w:val="24"/>
          <w:lang w:eastAsia="en-GB"/>
        </w:rPr>
        <w:t>Why</w:t>
      </w:r>
      <w:r w:rsidR="003D39F8">
        <w:rPr>
          <w:rFonts w:ascii="Calibri" w:eastAsia="Times New Roman" w:hAnsi="Calibri" w:cs="Calibri"/>
          <w:b/>
          <w:bCs/>
          <w:color w:val="000000"/>
          <w:sz w:val="24"/>
          <w:szCs w:val="24"/>
          <w:lang w:eastAsia="en-GB"/>
        </w:rPr>
        <w:t xml:space="preserve"> do</w:t>
      </w:r>
      <w:r w:rsidRPr="005100BF">
        <w:rPr>
          <w:rFonts w:ascii="Calibri" w:eastAsia="Times New Roman" w:hAnsi="Calibri" w:cs="Calibri"/>
          <w:b/>
          <w:bCs/>
          <w:color w:val="000000"/>
          <w:sz w:val="24"/>
          <w:szCs w:val="24"/>
          <w:lang w:eastAsia="en-GB"/>
        </w:rPr>
        <w:t xml:space="preserve"> you want to be </w:t>
      </w:r>
      <w:r w:rsidR="003D39F8">
        <w:rPr>
          <w:rFonts w:ascii="Calibri" w:eastAsia="Times New Roman" w:hAnsi="Calibri" w:cs="Calibri"/>
          <w:b/>
          <w:bCs/>
          <w:color w:val="000000"/>
          <w:sz w:val="24"/>
          <w:szCs w:val="24"/>
          <w:lang w:eastAsia="en-GB"/>
        </w:rPr>
        <w:t>selected as a RENKEI Fellow</w:t>
      </w:r>
      <w:r w:rsidRPr="005100BF">
        <w:rPr>
          <w:rFonts w:ascii="Calibri" w:eastAsia="Times New Roman" w:hAnsi="Calibri" w:cs="Calibri"/>
          <w:b/>
          <w:bCs/>
          <w:color w:val="000000"/>
          <w:sz w:val="24"/>
          <w:szCs w:val="24"/>
          <w:lang w:eastAsia="en-GB"/>
        </w:rPr>
        <w:t>?</w:t>
      </w:r>
    </w:p>
    <w:p w14:paraId="54787DB9" w14:textId="5145F56E" w:rsidR="00C41DFE" w:rsidRDefault="00C41DFE" w:rsidP="00187190">
      <w:pPr>
        <w:shd w:val="clear" w:color="auto" w:fill="FFFFFF"/>
        <w:spacing w:before="100" w:beforeAutospacing="1" w:after="100" w:afterAutospacing="1" w:line="240" w:lineRule="auto"/>
        <w:rPr>
          <w:rFonts w:ascii="Calibri" w:eastAsia="Times New Roman" w:hAnsi="Calibri" w:cs="Calibri"/>
          <w:color w:val="000000"/>
          <w:lang w:eastAsia="en-GB"/>
        </w:rPr>
      </w:pPr>
      <w:r w:rsidRPr="005378EE">
        <w:rPr>
          <w:noProof/>
          <w:highlight w:val="yellow"/>
          <w:lang w:eastAsia="en-GB"/>
        </w:rPr>
        <mc:AlternateContent>
          <mc:Choice Requires="wps">
            <w:drawing>
              <wp:anchor distT="45720" distB="45720" distL="114300" distR="114300" simplePos="0" relativeHeight="251656704" behindDoc="0" locked="0" layoutInCell="1" allowOverlap="1" wp14:anchorId="6B0464D5" wp14:editId="3830C7D8">
                <wp:simplePos x="0" y="0"/>
                <wp:positionH relativeFrom="margin">
                  <wp:align>left</wp:align>
                </wp:positionH>
                <wp:positionV relativeFrom="paragraph">
                  <wp:posOffset>470535</wp:posOffset>
                </wp:positionV>
                <wp:extent cx="6184900" cy="3343275"/>
                <wp:effectExtent l="0" t="0" r="2540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3343275"/>
                        </a:xfrm>
                        <a:prstGeom prst="rect">
                          <a:avLst/>
                        </a:prstGeom>
                        <a:solidFill>
                          <a:srgbClr val="FFFFFF"/>
                        </a:solidFill>
                        <a:ln w="9525">
                          <a:solidFill>
                            <a:schemeClr val="bg2">
                              <a:lumMod val="50000"/>
                            </a:schemeClr>
                          </a:solidFill>
                          <a:miter lim="800000"/>
                          <a:headEnd/>
                          <a:tailEnd/>
                        </a:ln>
                      </wps:spPr>
                      <wps:txbx>
                        <w:txbxContent>
                          <w:p w14:paraId="49F2CC4B" w14:textId="77777777" w:rsidR="00C41DFE" w:rsidRDefault="00C41DFE" w:rsidP="00C41D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464D5" id="Text Box 5" o:spid="_x0000_s1033" type="#_x0000_t202" style="position:absolute;margin-left:0;margin-top:37.05pt;width:487pt;height:263.2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" strokecolor="#747070 [1614]">
                <v:textbox>
                  <w:txbxContent>
                    <w:p w14:paraId="49F2CC4B" w14:textId="77777777" w:rsidR="00C41DFE" w:rsidRDefault="00C41DFE" w:rsidP="00C41DFE"/>
                  </w:txbxContent>
                </v:textbox>
                <w10:wrap type="square" anchorx="margin"/>
              </v:shape>
            </w:pict>
          </mc:Fallback>
        </mc:AlternateContent>
      </w:r>
      <w:r w:rsidR="00A544CB" w:rsidRPr="00A544CB">
        <w:rPr>
          <w:rFonts w:ascii="Calibri" w:eastAsia="Times New Roman" w:hAnsi="Calibri" w:cs="Calibri"/>
          <w:color w:val="000000"/>
          <w:lang w:eastAsia="en-GB"/>
        </w:rPr>
        <w:t>Please briefly describe the reason(s) why you want to be part of the RENKEI ECR network</w:t>
      </w:r>
      <w:r w:rsidR="003D39F8">
        <w:rPr>
          <w:rFonts w:ascii="Calibri" w:eastAsia="Times New Roman" w:hAnsi="Calibri" w:cs="Calibri"/>
          <w:color w:val="000000"/>
          <w:lang w:eastAsia="en-GB"/>
        </w:rPr>
        <w:t xml:space="preserve"> and attend the Winter School</w:t>
      </w:r>
      <w:r w:rsidR="00A544CB" w:rsidRPr="00A544CB">
        <w:rPr>
          <w:rFonts w:ascii="Calibri" w:eastAsia="Times New Roman" w:hAnsi="Calibri" w:cs="Calibri"/>
          <w:color w:val="000000"/>
          <w:lang w:eastAsia="en-GB"/>
        </w:rPr>
        <w:t xml:space="preserve"> </w:t>
      </w:r>
      <w:r w:rsidR="00140311">
        <w:rPr>
          <w:rFonts w:ascii="Calibri" w:eastAsia="Times New Roman" w:hAnsi="Calibri" w:cs="Calibri"/>
          <w:color w:val="000000"/>
          <w:lang w:eastAsia="en-GB"/>
        </w:rPr>
        <w:t>and what you feel you will gain from the experience (3</w:t>
      </w:r>
      <w:r w:rsidR="00A544CB" w:rsidRPr="00A544CB">
        <w:rPr>
          <w:rFonts w:ascii="Calibri" w:eastAsia="Times New Roman" w:hAnsi="Calibri" w:cs="Calibri"/>
          <w:color w:val="000000"/>
          <w:lang w:eastAsia="en-GB"/>
        </w:rPr>
        <w:t>00 words maximum).</w:t>
      </w:r>
    </w:p>
    <w:p w14:paraId="03E558E7" w14:textId="3258E9BE" w:rsidR="00187190" w:rsidRDefault="00187190" w:rsidP="00187190">
      <w:pPr>
        <w:shd w:val="clear" w:color="auto" w:fill="FFFFFF"/>
        <w:spacing w:before="100" w:beforeAutospacing="1" w:after="100" w:afterAutospacing="1" w:line="240" w:lineRule="auto"/>
        <w:rPr>
          <w:rFonts w:ascii="Calibri" w:eastAsia="Times New Roman" w:hAnsi="Calibri" w:cs="Calibri"/>
          <w:color w:val="000000"/>
          <w:lang w:eastAsia="en-GB"/>
        </w:rPr>
      </w:pPr>
    </w:p>
    <w:p w14:paraId="180BE270" w14:textId="1AFA8FF2" w:rsidR="00C6048D" w:rsidRDefault="00C6048D" w:rsidP="00187190">
      <w:pPr>
        <w:shd w:val="clear" w:color="auto" w:fill="FFFFFF"/>
        <w:spacing w:before="100" w:beforeAutospacing="1" w:after="100" w:afterAutospacing="1" w:line="240" w:lineRule="auto"/>
        <w:rPr>
          <w:rFonts w:ascii="Calibri" w:eastAsia="Times New Roman" w:hAnsi="Calibri" w:cs="Calibri"/>
          <w:color w:val="000000"/>
          <w:lang w:eastAsia="en-GB"/>
        </w:rPr>
      </w:pPr>
    </w:p>
    <w:p w14:paraId="197105AB" w14:textId="77777777" w:rsidR="00C6048D" w:rsidRPr="00187190" w:rsidRDefault="00C6048D" w:rsidP="00187190">
      <w:pPr>
        <w:shd w:val="clear" w:color="auto" w:fill="FFFFFF"/>
        <w:spacing w:before="100" w:beforeAutospacing="1" w:after="100" w:afterAutospacing="1" w:line="240" w:lineRule="auto"/>
        <w:rPr>
          <w:rFonts w:ascii="Calibri" w:eastAsia="Times New Roman" w:hAnsi="Calibri" w:cs="Calibri"/>
          <w:color w:val="000000"/>
          <w:lang w:eastAsia="en-GB"/>
        </w:rPr>
      </w:pPr>
    </w:p>
    <w:p w14:paraId="708073DF" w14:textId="524D0667" w:rsidR="00461005" w:rsidRPr="005100BF" w:rsidRDefault="00461005" w:rsidP="00461005">
      <w:pPr>
        <w:rPr>
          <w:b/>
          <w:bCs/>
          <w:sz w:val="24"/>
          <w:szCs w:val="24"/>
        </w:rPr>
      </w:pPr>
      <w:r w:rsidRPr="005100BF">
        <w:rPr>
          <w:b/>
          <w:bCs/>
          <w:sz w:val="24"/>
          <w:szCs w:val="24"/>
        </w:rPr>
        <w:t>RENKEI Mentor Selection</w:t>
      </w:r>
    </w:p>
    <w:p w14:paraId="0AEA1B70" w14:textId="271CDE50" w:rsidR="00461005" w:rsidRDefault="00461005" w:rsidP="00461005">
      <w:r w:rsidRPr="005100BF">
        <w:t xml:space="preserve">Please list </w:t>
      </w:r>
      <w:r w:rsidRPr="005100BF">
        <w:rPr>
          <w:b/>
          <w:bCs/>
        </w:rPr>
        <w:t>three</w:t>
      </w:r>
      <w:r w:rsidRPr="005100BF">
        <w:t xml:space="preserve"> RENKEI Mentors in priority order </w:t>
      </w:r>
      <w:r w:rsidR="00187190">
        <w:t>of with whom you would be most interested to work</w:t>
      </w:r>
      <w:r w:rsidRPr="005100BF">
        <w:t xml:space="preserve"> during the RENKEI programme</w:t>
      </w:r>
      <w:r>
        <w:t>. Please refer to the RENKEI Mentor Biographies.</w:t>
      </w:r>
    </w:p>
    <w:p w14:paraId="7468B8A4" w14:textId="339C60DD" w:rsidR="00461005" w:rsidRPr="005100BF" w:rsidRDefault="00C41DFE" w:rsidP="00461005">
      <w:pPr>
        <w:shd w:val="clear" w:color="auto" w:fill="FFFFFF"/>
        <w:spacing w:before="100" w:beforeAutospacing="1" w:after="100" w:afterAutospacing="1" w:line="240" w:lineRule="auto"/>
        <w:rPr>
          <w:rFonts w:ascii="Calibri" w:eastAsia="Times New Roman" w:hAnsi="Calibri" w:cs="Calibri"/>
          <w:b/>
          <w:bCs/>
          <w:color w:val="000000"/>
          <w:lang w:eastAsia="en-GB"/>
        </w:rPr>
      </w:pPr>
      <w:r w:rsidRPr="005378EE">
        <w:rPr>
          <w:noProof/>
          <w:highlight w:val="yellow"/>
          <w:lang w:eastAsia="en-GB"/>
        </w:rPr>
        <mc:AlternateContent>
          <mc:Choice Requires="wps">
            <w:drawing>
              <wp:anchor distT="45720" distB="45720" distL="114300" distR="114300" simplePos="0" relativeHeight="251672064" behindDoc="0" locked="0" layoutInCell="1" allowOverlap="1" wp14:anchorId="7EAB554C" wp14:editId="3E9E5C48">
                <wp:simplePos x="0" y="0"/>
                <wp:positionH relativeFrom="margin">
                  <wp:align>left</wp:align>
                </wp:positionH>
                <wp:positionV relativeFrom="paragraph">
                  <wp:posOffset>323215</wp:posOffset>
                </wp:positionV>
                <wp:extent cx="6184900" cy="476250"/>
                <wp:effectExtent l="0" t="0" r="2540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476250"/>
                        </a:xfrm>
                        <a:prstGeom prst="rect">
                          <a:avLst/>
                        </a:prstGeom>
                        <a:solidFill>
                          <a:srgbClr val="FFFFFF"/>
                        </a:solidFill>
                        <a:ln w="9525">
                          <a:solidFill>
                            <a:schemeClr val="bg2">
                              <a:lumMod val="50000"/>
                            </a:schemeClr>
                          </a:solidFill>
                          <a:miter lim="800000"/>
                          <a:headEnd/>
                          <a:tailEnd/>
                        </a:ln>
                      </wps:spPr>
                      <wps:txbx>
                        <w:txbxContent>
                          <w:p w14:paraId="37363055" w14:textId="77777777" w:rsidR="00C41DFE" w:rsidRDefault="00C41DFE" w:rsidP="00C41D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B554C" id="Text Box 8" o:spid="_x0000_s1034" type="#_x0000_t202" style="position:absolute;margin-left:0;margin-top:25.45pt;width:487pt;height:37.5pt;z-index:251672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" strokecolor="#747070 [1614]">
                <v:textbox>
                  <w:txbxContent>
                    <w:p w14:paraId="37363055" w14:textId="77777777" w:rsidR="00C41DFE" w:rsidRDefault="00C41DFE" w:rsidP="00C41DFE"/>
                  </w:txbxContent>
                </v:textbox>
                <w10:wrap type="square" anchorx="margin"/>
              </v:shape>
            </w:pict>
          </mc:Fallback>
        </mc:AlternateContent>
      </w:r>
      <w:r>
        <w:rPr>
          <w:b/>
          <w:bCs/>
        </w:rPr>
        <w:t>1</w:t>
      </w:r>
    </w:p>
    <w:p w14:paraId="10DA0317" w14:textId="17C9E061" w:rsidR="00C41DFE" w:rsidRPr="00187190" w:rsidRDefault="00C41DFE" w:rsidP="005100BF">
      <w:pPr>
        <w:shd w:val="clear" w:color="auto" w:fill="FFFFFF"/>
        <w:spacing w:before="100" w:beforeAutospacing="1" w:after="100" w:afterAutospacing="1" w:line="240" w:lineRule="auto"/>
        <w:rPr>
          <w:rFonts w:ascii="Calibri" w:eastAsia="Times New Roman" w:hAnsi="Calibri" w:cs="Calibri"/>
          <w:b/>
          <w:bCs/>
          <w:color w:val="000000"/>
          <w:sz w:val="10"/>
          <w:szCs w:val="24"/>
          <w:lang w:eastAsia="en-GB"/>
        </w:rPr>
      </w:pPr>
    </w:p>
    <w:p w14:paraId="43D43311" w14:textId="219CA858" w:rsidR="00C41DFE" w:rsidRDefault="00C41DFE" w:rsidP="005100BF">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5378EE">
        <w:rPr>
          <w:noProof/>
          <w:highlight w:val="yellow"/>
          <w:lang w:eastAsia="en-GB"/>
        </w:rPr>
        <mc:AlternateContent>
          <mc:Choice Requires="wps">
            <w:drawing>
              <wp:anchor distT="45720" distB="45720" distL="114300" distR="114300" simplePos="0" relativeHeight="251676160" behindDoc="0" locked="0" layoutInCell="1" allowOverlap="1" wp14:anchorId="02856A97" wp14:editId="291239B6">
                <wp:simplePos x="0" y="0"/>
                <wp:positionH relativeFrom="margin">
                  <wp:align>left</wp:align>
                </wp:positionH>
                <wp:positionV relativeFrom="paragraph">
                  <wp:posOffset>457200</wp:posOffset>
                </wp:positionV>
                <wp:extent cx="6184900" cy="476250"/>
                <wp:effectExtent l="0" t="0" r="2540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476250"/>
                        </a:xfrm>
                        <a:prstGeom prst="rect">
                          <a:avLst/>
                        </a:prstGeom>
                        <a:solidFill>
                          <a:srgbClr val="FFFFFF"/>
                        </a:solidFill>
                        <a:ln w="9525">
                          <a:solidFill>
                            <a:schemeClr val="bg2">
                              <a:lumMod val="50000"/>
                            </a:schemeClr>
                          </a:solidFill>
                          <a:miter lim="800000"/>
                          <a:headEnd/>
                          <a:tailEnd/>
                        </a:ln>
                      </wps:spPr>
                      <wps:txbx>
                        <w:txbxContent>
                          <w:p w14:paraId="152188B9" w14:textId="77777777" w:rsidR="00C41DFE" w:rsidRDefault="00C41DFE" w:rsidP="00C41D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56A97" id="Text Box 9" o:spid="_x0000_s1035" type="#_x0000_t202" style="position:absolute;margin-left:0;margin-top:36pt;width:487pt;height:37.5pt;z-index:251676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" strokecolor="#747070 [1614]">
                <v:textbox>
                  <w:txbxContent>
                    <w:p w14:paraId="152188B9" w14:textId="77777777" w:rsidR="00C41DFE" w:rsidRDefault="00C41DFE" w:rsidP="00C41DFE"/>
                  </w:txbxContent>
                </v:textbox>
                <w10:wrap type="square" anchorx="margin"/>
              </v:shape>
            </w:pict>
          </mc:Fallback>
        </mc:AlternateContent>
      </w:r>
      <w:r>
        <w:rPr>
          <w:rFonts w:ascii="Calibri" w:eastAsia="Times New Roman" w:hAnsi="Calibri" w:cs="Calibri"/>
          <w:b/>
          <w:bCs/>
          <w:color w:val="000000"/>
          <w:sz w:val="24"/>
          <w:szCs w:val="24"/>
          <w:lang w:eastAsia="en-GB"/>
        </w:rPr>
        <w:t>2</w:t>
      </w:r>
    </w:p>
    <w:p w14:paraId="79B3B052" w14:textId="30FAA11C" w:rsidR="00C41DFE" w:rsidRPr="00187190" w:rsidRDefault="00C41DFE" w:rsidP="005100BF">
      <w:pPr>
        <w:shd w:val="clear" w:color="auto" w:fill="FFFFFF"/>
        <w:spacing w:before="100" w:beforeAutospacing="1" w:after="100" w:afterAutospacing="1" w:line="240" w:lineRule="auto"/>
        <w:rPr>
          <w:rFonts w:ascii="Calibri" w:eastAsia="Times New Roman" w:hAnsi="Calibri" w:cs="Calibri"/>
          <w:b/>
          <w:bCs/>
          <w:color w:val="000000"/>
          <w:sz w:val="10"/>
          <w:szCs w:val="24"/>
          <w:lang w:eastAsia="en-GB"/>
        </w:rPr>
      </w:pPr>
    </w:p>
    <w:p w14:paraId="3763A34E" w14:textId="7D53F579" w:rsidR="00C41DFE" w:rsidRDefault="00C41DFE" w:rsidP="005100BF">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5378EE">
        <w:rPr>
          <w:noProof/>
          <w:highlight w:val="yellow"/>
          <w:lang w:eastAsia="en-GB"/>
        </w:rPr>
        <mc:AlternateContent>
          <mc:Choice Requires="wps">
            <w:drawing>
              <wp:anchor distT="45720" distB="45720" distL="114300" distR="114300" simplePos="0" relativeHeight="251681280" behindDoc="0" locked="0" layoutInCell="1" allowOverlap="1" wp14:anchorId="6237E281" wp14:editId="4C6D9DF0">
                <wp:simplePos x="0" y="0"/>
                <wp:positionH relativeFrom="margin">
                  <wp:align>left</wp:align>
                </wp:positionH>
                <wp:positionV relativeFrom="paragraph">
                  <wp:posOffset>438150</wp:posOffset>
                </wp:positionV>
                <wp:extent cx="6184900" cy="476250"/>
                <wp:effectExtent l="0" t="0" r="2540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476250"/>
                        </a:xfrm>
                        <a:prstGeom prst="rect">
                          <a:avLst/>
                        </a:prstGeom>
                        <a:solidFill>
                          <a:srgbClr val="FFFFFF"/>
                        </a:solidFill>
                        <a:ln w="9525">
                          <a:solidFill>
                            <a:schemeClr val="bg2">
                              <a:lumMod val="50000"/>
                            </a:schemeClr>
                          </a:solidFill>
                          <a:miter lim="800000"/>
                          <a:headEnd/>
                          <a:tailEnd/>
                        </a:ln>
                      </wps:spPr>
                      <wps:txbx>
                        <w:txbxContent>
                          <w:p w14:paraId="51F9F285" w14:textId="77777777" w:rsidR="00C41DFE" w:rsidRDefault="00C41DFE" w:rsidP="00C41D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7E281" id="Text Box 10" o:spid="_x0000_s1036" type="#_x0000_t202" style="position:absolute;margin-left:0;margin-top:34.5pt;width:487pt;height:37.5pt;z-index:251681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" strokecolor="#747070 [1614]">
                <v:textbox>
                  <w:txbxContent>
                    <w:p w14:paraId="51F9F285" w14:textId="77777777" w:rsidR="00C41DFE" w:rsidRDefault="00C41DFE" w:rsidP="00C41DFE"/>
                  </w:txbxContent>
                </v:textbox>
                <w10:wrap type="square" anchorx="margin"/>
              </v:shape>
            </w:pict>
          </mc:Fallback>
        </mc:AlternateContent>
      </w:r>
      <w:r>
        <w:rPr>
          <w:rFonts w:ascii="Calibri" w:eastAsia="Times New Roman" w:hAnsi="Calibri" w:cs="Calibri"/>
          <w:b/>
          <w:bCs/>
          <w:color w:val="000000"/>
          <w:sz w:val="24"/>
          <w:szCs w:val="24"/>
          <w:lang w:eastAsia="en-GB"/>
        </w:rPr>
        <w:t>3</w:t>
      </w:r>
    </w:p>
    <w:p w14:paraId="676FA775" w14:textId="74C44F87" w:rsidR="00C41DFE" w:rsidRDefault="00C41DFE" w:rsidP="005100BF">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p>
    <w:p w14:paraId="2CEC293D" w14:textId="1FCE2BD5" w:rsidR="003D39F8" w:rsidRDefault="003D39F8" w:rsidP="005100BF">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Confirmation of availability for RENKEI Fellowship Events</w:t>
      </w:r>
    </w:p>
    <w:p w14:paraId="658132CB" w14:textId="2D3BEF20" w:rsidR="003D39F8" w:rsidRDefault="00D46D7F" w:rsidP="005100BF">
      <w:pPr>
        <w:shd w:val="clear" w:color="auto" w:fill="FFFFFF"/>
        <w:spacing w:before="100" w:beforeAutospacing="1" w:after="100" w:afterAutospacing="1" w:line="240" w:lineRule="auto"/>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It</w:t>
      </w:r>
      <w:r w:rsidR="003D39F8">
        <w:rPr>
          <w:rFonts w:ascii="Calibri" w:eastAsia="Times New Roman" w:hAnsi="Calibri" w:cs="Calibri"/>
          <w:bCs/>
          <w:color w:val="000000"/>
          <w:sz w:val="24"/>
          <w:szCs w:val="24"/>
          <w:lang w:eastAsia="en-GB"/>
        </w:rPr>
        <w:t xml:space="preserve"> is an eligibili</w:t>
      </w:r>
      <w:r>
        <w:rPr>
          <w:rFonts w:ascii="Calibri" w:eastAsia="Times New Roman" w:hAnsi="Calibri" w:cs="Calibri"/>
          <w:bCs/>
          <w:color w:val="000000"/>
          <w:sz w:val="24"/>
          <w:szCs w:val="24"/>
          <w:lang w:eastAsia="en-GB"/>
        </w:rPr>
        <w:t xml:space="preserve">ty requirement of the programme for Fellows to </w:t>
      </w:r>
      <w:r w:rsidR="00187190">
        <w:rPr>
          <w:rFonts w:ascii="Calibri" w:eastAsia="Times New Roman" w:hAnsi="Calibri" w:cs="Calibri"/>
          <w:bCs/>
          <w:color w:val="000000"/>
          <w:sz w:val="24"/>
          <w:szCs w:val="24"/>
          <w:lang w:eastAsia="en-GB"/>
        </w:rPr>
        <w:t xml:space="preserve">commit to </w:t>
      </w:r>
      <w:r>
        <w:rPr>
          <w:rFonts w:ascii="Calibri" w:eastAsia="Times New Roman" w:hAnsi="Calibri" w:cs="Calibri"/>
          <w:bCs/>
          <w:color w:val="000000"/>
          <w:sz w:val="24"/>
          <w:szCs w:val="24"/>
          <w:lang w:eastAsia="en-GB"/>
        </w:rPr>
        <w:t>attend the 3 key programme events including the Winter School in Kyoto</w:t>
      </w:r>
      <w:r w:rsidR="003D39F8">
        <w:rPr>
          <w:rFonts w:ascii="Calibri" w:eastAsia="Times New Roman" w:hAnsi="Calibri" w:cs="Calibri"/>
          <w:bCs/>
          <w:color w:val="000000"/>
          <w:sz w:val="24"/>
          <w:szCs w:val="24"/>
          <w:lang w:eastAsia="en-GB"/>
        </w:rPr>
        <w:t>:</w:t>
      </w:r>
    </w:p>
    <w:p w14:paraId="4FEFDDE3" w14:textId="65A601F4" w:rsidR="003D39F8" w:rsidRDefault="003D39F8" w:rsidP="003D39F8">
      <w:pPr>
        <w:pStyle w:val="ListParagraph"/>
        <w:numPr>
          <w:ilvl w:val="0"/>
          <w:numId w:val="2"/>
        </w:numPr>
      </w:pPr>
      <w:r>
        <w:t xml:space="preserve">Virtual Mentor and ECR Conference: </w:t>
      </w:r>
      <w:r w:rsidRPr="00187190">
        <w:t>2</w:t>
      </w:r>
      <w:r w:rsidR="003A2185" w:rsidRPr="00187190">
        <w:t>2</w:t>
      </w:r>
      <w:r w:rsidRPr="00187190">
        <w:t xml:space="preserve"> September</w:t>
      </w:r>
      <w:r w:rsidR="00DE3296">
        <w:t xml:space="preserve"> 2022</w:t>
      </w:r>
      <w:r w:rsidRPr="00187190">
        <w:t>, 8-10am UK 4-6pm Japan</w:t>
      </w:r>
      <w:r w:rsidR="00D46D7F" w:rsidRPr="00187190">
        <w:t xml:space="preserve">    </w:t>
      </w:r>
    </w:p>
    <w:p w14:paraId="16166008" w14:textId="07491E2F" w:rsidR="003D39F8" w:rsidRDefault="003D39F8" w:rsidP="003D39F8">
      <w:pPr>
        <w:pStyle w:val="ListParagraph"/>
        <w:numPr>
          <w:ilvl w:val="0"/>
          <w:numId w:val="2"/>
        </w:numPr>
      </w:pPr>
      <w:r w:rsidRPr="00DE3296">
        <w:rPr>
          <w:u w:val="single"/>
        </w:rPr>
        <w:t>In-person</w:t>
      </w:r>
      <w:r>
        <w:t xml:space="preserve"> Winter School at Kyoto University, from 28 November to 2 December</w:t>
      </w:r>
      <w:r w:rsidR="00DE3296">
        <w:t xml:space="preserve"> 2022</w:t>
      </w:r>
    </w:p>
    <w:p w14:paraId="06F91717" w14:textId="77FAB5DD" w:rsidR="003D39F8" w:rsidRDefault="003D39F8" w:rsidP="003D39F8">
      <w:pPr>
        <w:pStyle w:val="ListParagraph"/>
        <w:numPr>
          <w:ilvl w:val="0"/>
          <w:numId w:val="2"/>
        </w:numPr>
      </w:pPr>
      <w:r>
        <w:t>Virtual RENKEI Programme Closing Conference, 3 March 2023, 8-10am UK 4-6pm Japan</w:t>
      </w:r>
    </w:p>
    <w:p w14:paraId="129EFC99" w14:textId="3567DD4C" w:rsidR="00D46D7F" w:rsidRDefault="00D46D7F" w:rsidP="00D46D7F">
      <w:r>
        <w:t>Yes – I confirm I</w:t>
      </w:r>
      <w:r w:rsidR="003A2185">
        <w:t xml:space="preserve"> </w:t>
      </w:r>
      <w:r>
        <w:t xml:space="preserve">am able to attend all of the listed events (please tick the box) </w:t>
      </w:r>
      <w:r>
        <w:sym w:font="Wingdings" w:char="F06F"/>
      </w:r>
    </w:p>
    <w:p w14:paraId="6B94F474" w14:textId="1CA61C45" w:rsidR="001E7890" w:rsidRDefault="00187190" w:rsidP="003D39F8">
      <w:pPr>
        <w:rPr>
          <w:rFonts w:ascii="Calibri" w:eastAsia="Times New Roman" w:hAnsi="Calibri" w:cs="Calibri"/>
          <w:color w:val="000000"/>
          <w:lang w:eastAsia="en-GB"/>
        </w:rPr>
      </w:pPr>
      <w:r>
        <w:rPr>
          <w:rFonts w:ascii="Calibri" w:eastAsia="Times New Roman" w:hAnsi="Calibri" w:cs="Calibri"/>
          <w:color w:val="000000"/>
          <w:lang w:eastAsia="en-GB"/>
        </w:rPr>
        <w:t>It is expected that fellows will either be travelling</w:t>
      </w:r>
      <w:r w:rsidR="00B96D7B">
        <w:rPr>
          <w:rFonts w:ascii="Calibri" w:eastAsia="Times New Roman" w:hAnsi="Calibri" w:cs="Calibri"/>
          <w:color w:val="000000"/>
          <w:lang w:eastAsia="en-GB"/>
        </w:rPr>
        <w:t xml:space="preserve"> to the Winter School</w:t>
      </w:r>
      <w:r>
        <w:rPr>
          <w:rFonts w:ascii="Calibri" w:eastAsia="Times New Roman" w:hAnsi="Calibri" w:cs="Calibri"/>
          <w:color w:val="000000"/>
          <w:lang w:eastAsia="en-GB"/>
        </w:rPr>
        <w:t xml:space="preserve"> from the UK or Japan. Please indicate</w:t>
      </w:r>
      <w:r w:rsidR="00B96D7B">
        <w:rPr>
          <w:rFonts w:ascii="Calibri" w:eastAsia="Times New Roman" w:hAnsi="Calibri" w:cs="Calibri"/>
          <w:color w:val="000000"/>
          <w:lang w:eastAsia="en-GB"/>
        </w:rPr>
        <w:t xml:space="preserve"> from which</w:t>
      </w:r>
      <w:r>
        <w:rPr>
          <w:rFonts w:ascii="Calibri" w:eastAsia="Times New Roman" w:hAnsi="Calibri" w:cs="Calibri"/>
          <w:color w:val="000000"/>
          <w:lang w:eastAsia="en-GB"/>
        </w:rPr>
        <w:t xml:space="preserve"> </w:t>
      </w:r>
      <w:r w:rsidR="00B96D7B">
        <w:rPr>
          <w:rFonts w:ascii="Calibri" w:eastAsia="Times New Roman" w:hAnsi="Calibri" w:cs="Calibri"/>
          <w:color w:val="000000"/>
          <w:lang w:eastAsia="en-GB"/>
        </w:rPr>
        <w:t>country you will need to travel.</w:t>
      </w:r>
    </w:p>
    <w:p w14:paraId="02369A7D" w14:textId="49689F44" w:rsidR="00B96D7B" w:rsidRPr="003D39F8" w:rsidRDefault="00B96D7B" w:rsidP="003D39F8">
      <w:r w:rsidRPr="005378EE">
        <w:rPr>
          <w:noProof/>
          <w:highlight w:val="yellow"/>
          <w:lang w:eastAsia="en-GB"/>
        </w:rPr>
        <mc:AlternateContent>
          <mc:Choice Requires="wps">
            <w:drawing>
              <wp:anchor distT="45720" distB="45720" distL="114300" distR="114300" simplePos="0" relativeHeight="251684352" behindDoc="0" locked="0" layoutInCell="1" allowOverlap="1" wp14:anchorId="0DDE51A6" wp14:editId="6461B52A">
                <wp:simplePos x="0" y="0"/>
                <wp:positionH relativeFrom="margin">
                  <wp:align>left</wp:align>
                </wp:positionH>
                <wp:positionV relativeFrom="paragraph">
                  <wp:posOffset>262255</wp:posOffset>
                </wp:positionV>
                <wp:extent cx="6184900" cy="476250"/>
                <wp:effectExtent l="0" t="0" r="2540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476250"/>
                        </a:xfrm>
                        <a:prstGeom prst="rect">
                          <a:avLst/>
                        </a:prstGeom>
                        <a:solidFill>
                          <a:srgbClr val="FFFFFF"/>
                        </a:solidFill>
                        <a:ln w="9525">
                          <a:solidFill>
                            <a:schemeClr val="bg2">
                              <a:lumMod val="50000"/>
                            </a:schemeClr>
                          </a:solidFill>
                          <a:miter lim="800000"/>
                          <a:headEnd/>
                          <a:tailEnd/>
                        </a:ln>
                      </wps:spPr>
                      <wps:txbx>
                        <w:txbxContent>
                          <w:p w14:paraId="166D0519" w14:textId="343824FE" w:rsidR="00C41DFE" w:rsidRDefault="00C41DFE" w:rsidP="00C41D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E51A6" id="Text Box 11" o:spid="_x0000_s1037" type="#_x0000_t202" style="position:absolute;margin-left:0;margin-top:20.65pt;width:487pt;height:37.5pt;z-index:251684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" strokecolor="#747070 [1614]">
                <v:textbox>
                  <w:txbxContent>
                    <w:p w14:paraId="166D0519" w14:textId="343824FE" w:rsidR="00C41DFE" w:rsidRDefault="00C41DFE" w:rsidP="00C41DFE"/>
                  </w:txbxContent>
                </v:textbox>
                <w10:wrap type="square" anchorx="margin"/>
              </v:shape>
            </w:pict>
          </mc:Fallback>
        </mc:AlternateContent>
      </w:r>
      <w:r>
        <w:t xml:space="preserve">Japan </w:t>
      </w:r>
      <w:r>
        <w:sym w:font="Wingdings" w:char="F06F"/>
      </w:r>
      <w:r>
        <w:tab/>
        <w:t>UK</w:t>
      </w:r>
      <w:r>
        <w:sym w:font="Wingdings" w:char="F06F"/>
      </w:r>
      <w:r>
        <w:tab/>
      </w:r>
      <w:r>
        <w:tab/>
        <w:t>Other</w:t>
      </w:r>
      <w:r>
        <w:sym w:font="Wingdings" w:char="F06F"/>
      </w:r>
      <w:r>
        <w:t xml:space="preserve"> (Please state below)</w:t>
      </w:r>
    </w:p>
    <w:p w14:paraId="7B5E01FE" w14:textId="62CE7678" w:rsidR="001E7890" w:rsidRPr="005100BF" w:rsidRDefault="001E7890" w:rsidP="005100BF">
      <w:p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p>
    <w:p w14:paraId="1A2D0ECE" w14:textId="326229F6" w:rsidR="00C41DFE" w:rsidRDefault="00C41DFE">
      <w:pPr>
        <w:rPr>
          <w:b/>
          <w:bCs/>
        </w:rPr>
      </w:pPr>
      <w:r>
        <w:rPr>
          <w:b/>
          <w:bCs/>
        </w:rPr>
        <w:br w:type="page"/>
      </w:r>
    </w:p>
    <w:p w14:paraId="487265DA" w14:textId="491C745D" w:rsidR="005100BF" w:rsidRDefault="00461005" w:rsidP="00994FAE">
      <w:pPr>
        <w:rPr>
          <w:b/>
          <w:bCs/>
        </w:rPr>
      </w:pPr>
      <w:r w:rsidRPr="00461005">
        <w:rPr>
          <w:b/>
          <w:bCs/>
        </w:rPr>
        <w:t>Supervisor</w:t>
      </w:r>
      <w:r w:rsidR="00B96D7B">
        <w:rPr>
          <w:b/>
          <w:bCs/>
        </w:rPr>
        <w:t>/Line Manager</w:t>
      </w:r>
      <w:r w:rsidRPr="00461005">
        <w:rPr>
          <w:b/>
          <w:bCs/>
        </w:rPr>
        <w:t xml:space="preserve"> Statement of Support</w:t>
      </w:r>
    </w:p>
    <w:p w14:paraId="32F09D85" w14:textId="2597E658" w:rsidR="00994FAE" w:rsidRDefault="00461005" w:rsidP="00994FAE">
      <w:r>
        <w:t xml:space="preserve">To make the most out of this opportunity, ECR candidates </w:t>
      </w:r>
      <w:r w:rsidR="00140311">
        <w:t xml:space="preserve">must commit </w:t>
      </w:r>
      <w:r w:rsidR="00D46D7F">
        <w:t>to fully enga</w:t>
      </w:r>
      <w:r w:rsidR="00B96D7B">
        <w:t>ge in the programme activities, including the events, preparation for these, follow up work and other possible opportunities to work with their mentors and the rest of the cohort as they arise across the year. We ask supervisors to encourage fellows to participate as fully in the programme as their work schedules allow to gain the most possible benefit from the opportunity</w:t>
      </w:r>
      <w:r w:rsidR="000E7595">
        <w:t>.</w:t>
      </w:r>
      <w:r w:rsidR="00A46FCD">
        <w:t xml:space="preserve"> </w:t>
      </w:r>
    </w:p>
    <w:p w14:paraId="4D5202C7" w14:textId="28A10CE5" w:rsidR="00A46FCD" w:rsidRDefault="00B66B24" w:rsidP="00994FAE">
      <w:r w:rsidRPr="005378EE">
        <w:rPr>
          <w:noProof/>
          <w:highlight w:val="yellow"/>
          <w:lang w:eastAsia="en-GB"/>
        </w:rPr>
        <mc:AlternateContent>
          <mc:Choice Requires="wps">
            <w:drawing>
              <wp:anchor distT="45720" distB="45720" distL="114300" distR="114300" simplePos="0" relativeHeight="251688448" behindDoc="0" locked="0" layoutInCell="1" allowOverlap="1" wp14:anchorId="1158EE84" wp14:editId="3692C733">
                <wp:simplePos x="0" y="0"/>
                <wp:positionH relativeFrom="margin">
                  <wp:align>left</wp:align>
                </wp:positionH>
                <wp:positionV relativeFrom="paragraph">
                  <wp:posOffset>666115</wp:posOffset>
                </wp:positionV>
                <wp:extent cx="6184900" cy="2486025"/>
                <wp:effectExtent l="0" t="0" r="2540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486025"/>
                        </a:xfrm>
                        <a:prstGeom prst="rect">
                          <a:avLst/>
                        </a:prstGeom>
                        <a:solidFill>
                          <a:srgbClr val="FFFFFF"/>
                        </a:solidFill>
                        <a:ln w="9525">
                          <a:solidFill>
                            <a:schemeClr val="bg2">
                              <a:lumMod val="50000"/>
                            </a:schemeClr>
                          </a:solidFill>
                          <a:miter lim="800000"/>
                          <a:headEnd/>
                          <a:tailEnd/>
                        </a:ln>
                      </wps:spPr>
                      <wps:txbx>
                        <w:txbxContent>
                          <w:p w14:paraId="6F5E2E9F" w14:textId="77777777" w:rsidR="00B66B24" w:rsidRDefault="00B66B24" w:rsidP="00B66B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8EE84" id="Text Box 13" o:spid="_x0000_s1038" type="#_x0000_t202" style="position:absolute;margin-left:0;margin-top:52.45pt;width:487pt;height:195.75pt;z-index:251688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" strokecolor="#747070 [1614]">
                <v:textbox>
                  <w:txbxContent>
                    <w:p w14:paraId="6F5E2E9F" w14:textId="77777777" w:rsidR="00B66B24" w:rsidRDefault="00B66B24" w:rsidP="00B66B24"/>
                  </w:txbxContent>
                </v:textbox>
                <w10:wrap type="square" anchorx="margin"/>
              </v:shape>
            </w:pict>
          </mc:Fallback>
        </mc:AlternateContent>
      </w:r>
      <w:r w:rsidR="00D46D7F">
        <w:t xml:space="preserve">Tell us why you support this candidate’s application to be a RENKEI fellow. Please describe the benefit you feel they will derive from taking part in the programme and what they will bring to the fellowship </w:t>
      </w:r>
      <w:r w:rsidR="00A46FCD">
        <w:t>(maximum 300 words).</w:t>
      </w:r>
    </w:p>
    <w:p w14:paraId="04DFFB79" w14:textId="27476733" w:rsidR="00B66B24" w:rsidRDefault="00B66B24" w:rsidP="00994FAE"/>
    <w:p w14:paraId="6E527C93" w14:textId="089ED34B" w:rsidR="00A46FCD" w:rsidRDefault="00B66B24" w:rsidP="00994FAE">
      <w:r w:rsidRPr="005378EE">
        <w:rPr>
          <w:noProof/>
          <w:highlight w:val="yellow"/>
          <w:lang w:eastAsia="en-GB"/>
        </w:rPr>
        <mc:AlternateContent>
          <mc:Choice Requires="wps">
            <w:drawing>
              <wp:anchor distT="45720" distB="45720" distL="114300" distR="114300" simplePos="0" relativeHeight="251690496" behindDoc="0" locked="0" layoutInCell="1" allowOverlap="1" wp14:anchorId="498F42D6" wp14:editId="751C2A7D">
                <wp:simplePos x="0" y="0"/>
                <wp:positionH relativeFrom="margin">
                  <wp:align>left</wp:align>
                </wp:positionH>
                <wp:positionV relativeFrom="paragraph">
                  <wp:posOffset>381000</wp:posOffset>
                </wp:positionV>
                <wp:extent cx="6184900" cy="752475"/>
                <wp:effectExtent l="0" t="0" r="2540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52475"/>
                        </a:xfrm>
                        <a:prstGeom prst="rect">
                          <a:avLst/>
                        </a:prstGeom>
                        <a:solidFill>
                          <a:srgbClr val="FFFFFF"/>
                        </a:solidFill>
                        <a:ln w="9525">
                          <a:solidFill>
                            <a:schemeClr val="bg2">
                              <a:lumMod val="50000"/>
                            </a:schemeClr>
                          </a:solidFill>
                          <a:miter lim="800000"/>
                          <a:headEnd/>
                          <a:tailEnd/>
                        </a:ln>
                      </wps:spPr>
                      <wps:txbx>
                        <w:txbxContent>
                          <w:p w14:paraId="63B8BEBA" w14:textId="77777777" w:rsidR="00B66B24" w:rsidRDefault="00B66B24" w:rsidP="00B66B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F42D6" id="Text Box 14" o:spid="_x0000_s1039" type="#_x0000_t202" style="position:absolute;margin-left:0;margin-top:30pt;width:487pt;height:59.25pt;z-index:251690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" strokecolor="#747070 [1614]">
                <v:textbox>
                  <w:txbxContent>
                    <w:p w14:paraId="63B8BEBA" w14:textId="77777777" w:rsidR="00B66B24" w:rsidRDefault="00B66B24" w:rsidP="00B66B24"/>
                  </w:txbxContent>
                </v:textbox>
                <w10:wrap type="square" anchorx="margin"/>
              </v:shape>
            </w:pict>
          </mc:Fallback>
        </mc:AlternateContent>
      </w:r>
      <w:r w:rsidR="00A46FCD">
        <w:t xml:space="preserve">Supervisor Signature </w:t>
      </w:r>
      <w:r w:rsidR="00313320">
        <w:t>[electronic signatures are accepted]</w:t>
      </w:r>
    </w:p>
    <w:p w14:paraId="333C0567" w14:textId="10EC28E1" w:rsidR="00B66B24" w:rsidRDefault="00B66B24" w:rsidP="00994FAE"/>
    <w:p w14:paraId="09FF947B" w14:textId="03891EAE" w:rsidR="00A46FCD" w:rsidRDefault="00B66B24" w:rsidP="00994FAE">
      <w:r w:rsidRPr="005378EE">
        <w:rPr>
          <w:noProof/>
          <w:highlight w:val="yellow"/>
          <w:lang w:eastAsia="en-GB"/>
        </w:rPr>
        <mc:AlternateContent>
          <mc:Choice Requires="wps">
            <w:drawing>
              <wp:anchor distT="45720" distB="45720" distL="114300" distR="114300" simplePos="0" relativeHeight="251692544" behindDoc="0" locked="0" layoutInCell="1" allowOverlap="1" wp14:anchorId="6AAFE4B5" wp14:editId="042034EA">
                <wp:simplePos x="0" y="0"/>
                <wp:positionH relativeFrom="margin">
                  <wp:align>left</wp:align>
                </wp:positionH>
                <wp:positionV relativeFrom="paragraph">
                  <wp:posOffset>354330</wp:posOffset>
                </wp:positionV>
                <wp:extent cx="6184900" cy="342900"/>
                <wp:effectExtent l="0" t="0" r="2540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342900"/>
                        </a:xfrm>
                        <a:prstGeom prst="rect">
                          <a:avLst/>
                        </a:prstGeom>
                        <a:solidFill>
                          <a:srgbClr val="FFFFFF"/>
                        </a:solidFill>
                        <a:ln w="9525">
                          <a:solidFill>
                            <a:schemeClr val="bg2">
                              <a:lumMod val="50000"/>
                            </a:schemeClr>
                          </a:solidFill>
                          <a:miter lim="800000"/>
                          <a:headEnd/>
                          <a:tailEnd/>
                        </a:ln>
                      </wps:spPr>
                      <wps:txbx>
                        <w:txbxContent>
                          <w:p w14:paraId="606E60A7" w14:textId="77777777" w:rsidR="00B66B24" w:rsidRDefault="00B66B24" w:rsidP="00B66B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FE4B5" id="Text Box 15" o:spid="_x0000_s1040" type="#_x0000_t202" style="position:absolute;margin-left:0;margin-top:27.9pt;width:487pt;height:27pt;z-index:251692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" strokecolor="#747070 [1614]">
                <v:textbox>
                  <w:txbxContent>
                    <w:p w14:paraId="606E60A7" w14:textId="77777777" w:rsidR="00B66B24" w:rsidRDefault="00B66B24" w:rsidP="00B66B24"/>
                  </w:txbxContent>
                </v:textbox>
                <w10:wrap type="square" anchorx="margin"/>
              </v:shape>
            </w:pict>
          </mc:Fallback>
        </mc:AlternateContent>
      </w:r>
      <w:r w:rsidR="00A46FCD">
        <w:t xml:space="preserve">Date of signature </w:t>
      </w:r>
    </w:p>
    <w:p w14:paraId="621ED024" w14:textId="77777777" w:rsidR="00B66B24" w:rsidRDefault="00B66B24" w:rsidP="00994FAE"/>
    <w:p w14:paraId="7DB9D9DC" w14:textId="791DBCE3" w:rsidR="00A46FCD" w:rsidRPr="00CA1873" w:rsidRDefault="00A46FCD" w:rsidP="00994FAE">
      <w:pPr>
        <w:rPr>
          <w:sz w:val="24"/>
          <w:szCs w:val="24"/>
        </w:rPr>
      </w:pPr>
      <w:r>
        <w:br/>
      </w:r>
      <w:r w:rsidRPr="00CA1873">
        <w:rPr>
          <w:sz w:val="24"/>
          <w:szCs w:val="24"/>
        </w:rPr>
        <w:t xml:space="preserve">Thank you for completing the </w:t>
      </w:r>
      <w:r w:rsidR="00AF4ACF">
        <w:rPr>
          <w:sz w:val="24"/>
          <w:szCs w:val="24"/>
        </w:rPr>
        <w:t xml:space="preserve">application </w:t>
      </w:r>
      <w:r w:rsidRPr="00CA1873">
        <w:rPr>
          <w:sz w:val="24"/>
          <w:szCs w:val="24"/>
        </w:rPr>
        <w:t>form.</w:t>
      </w:r>
      <w:r w:rsidR="00B96D7B">
        <w:rPr>
          <w:sz w:val="24"/>
          <w:szCs w:val="24"/>
        </w:rPr>
        <w:t xml:space="preserve"> The selection process will conclude by the end of July and you should expect to hear whether you have been successful in early August 2022.</w:t>
      </w:r>
    </w:p>
    <w:p w14:paraId="0AFE7D54" w14:textId="42C0AA6C" w:rsidR="00A46FCD" w:rsidRDefault="00A46FCD" w:rsidP="00994FAE"/>
    <w:p w14:paraId="2747AD18" w14:textId="77777777" w:rsidR="00A46FCD" w:rsidRPr="00994FAE" w:rsidRDefault="00A46FCD" w:rsidP="00994FAE"/>
    <w:sectPr w:rsidR="00A46FCD" w:rsidRPr="00994FAE" w:rsidSect="00A83F7A">
      <w:pgSz w:w="11906" w:h="16838"/>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BBE"/>
    <w:multiLevelType w:val="hybridMultilevel"/>
    <w:tmpl w:val="101A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565A"/>
    <w:multiLevelType w:val="hybridMultilevel"/>
    <w:tmpl w:val="07C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57B8D"/>
    <w:multiLevelType w:val="hybridMultilevel"/>
    <w:tmpl w:val="659A60E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0ED82266"/>
    <w:multiLevelType w:val="hybridMultilevel"/>
    <w:tmpl w:val="CF96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13DED"/>
    <w:multiLevelType w:val="hybridMultilevel"/>
    <w:tmpl w:val="49FA635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37C07CC9"/>
    <w:multiLevelType w:val="hybridMultilevel"/>
    <w:tmpl w:val="10365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A067A"/>
    <w:multiLevelType w:val="multilevel"/>
    <w:tmpl w:val="3232F88E"/>
    <w:lvl w:ilvl="0">
      <w:start w:val="1"/>
      <w:numFmt w:val="decimal"/>
      <w:lvlText w:val="%1."/>
      <w:lvlJc w:val="left"/>
      <w:pPr>
        <w:tabs>
          <w:tab w:val="num" w:pos="0"/>
        </w:tabs>
        <w:ind w:left="0" w:hanging="360"/>
      </w:pPr>
    </w:lvl>
    <w:lvl w:ilvl="1" w:tentative="1">
      <w:numFmt w:val="decimal"/>
      <w:lvlText w:val="%2."/>
      <w:lvlJc w:val="left"/>
      <w:pPr>
        <w:tabs>
          <w:tab w:val="num" w:pos="720"/>
        </w:tabs>
        <w:ind w:left="720" w:hanging="360"/>
      </w:pPr>
    </w:lvl>
    <w:lvl w:ilvl="2" w:tentative="1">
      <w:numFmt w:val="decimal"/>
      <w:lvlText w:val="%3."/>
      <w:lvlJc w:val="left"/>
      <w:pPr>
        <w:tabs>
          <w:tab w:val="num" w:pos="1440"/>
        </w:tabs>
        <w:ind w:left="1440" w:hanging="360"/>
      </w:pPr>
    </w:lvl>
    <w:lvl w:ilvl="3" w:tentative="1">
      <w:numFmt w:val="decimal"/>
      <w:lvlText w:val="%4."/>
      <w:lvlJc w:val="left"/>
      <w:pPr>
        <w:tabs>
          <w:tab w:val="num" w:pos="2160"/>
        </w:tabs>
        <w:ind w:left="2160" w:hanging="360"/>
      </w:pPr>
    </w:lvl>
    <w:lvl w:ilvl="4" w:tentative="1">
      <w:numFmt w:val="decimal"/>
      <w:lvlText w:val="%5."/>
      <w:lvlJc w:val="left"/>
      <w:pPr>
        <w:tabs>
          <w:tab w:val="num" w:pos="2880"/>
        </w:tabs>
        <w:ind w:left="2880" w:hanging="360"/>
      </w:pPr>
    </w:lvl>
    <w:lvl w:ilvl="5" w:tentative="1">
      <w:numFmt w:val="decimal"/>
      <w:lvlText w:val="%6."/>
      <w:lvlJc w:val="left"/>
      <w:pPr>
        <w:tabs>
          <w:tab w:val="num" w:pos="3600"/>
        </w:tabs>
        <w:ind w:left="3600" w:hanging="360"/>
      </w:pPr>
    </w:lvl>
    <w:lvl w:ilvl="6" w:tentative="1">
      <w:numFmt w:val="decimal"/>
      <w:lvlText w:val="%7."/>
      <w:lvlJc w:val="left"/>
      <w:pPr>
        <w:tabs>
          <w:tab w:val="num" w:pos="4320"/>
        </w:tabs>
        <w:ind w:left="4320" w:hanging="360"/>
      </w:pPr>
    </w:lvl>
    <w:lvl w:ilvl="7" w:tentative="1">
      <w:numFmt w:val="decimal"/>
      <w:lvlText w:val="%8."/>
      <w:lvlJc w:val="left"/>
      <w:pPr>
        <w:tabs>
          <w:tab w:val="num" w:pos="5040"/>
        </w:tabs>
        <w:ind w:left="5040" w:hanging="360"/>
      </w:pPr>
    </w:lvl>
    <w:lvl w:ilvl="8" w:tentative="1">
      <w:numFmt w:val="decimal"/>
      <w:lvlText w:val="%9."/>
      <w:lvlJc w:val="left"/>
      <w:pPr>
        <w:tabs>
          <w:tab w:val="num" w:pos="5760"/>
        </w:tabs>
        <w:ind w:left="5760" w:hanging="360"/>
      </w:pPr>
    </w:lvl>
  </w:abstractNum>
  <w:abstractNum w:abstractNumId="7" w15:restartNumberingAfterBreak="0">
    <w:nsid w:val="6B991781"/>
    <w:multiLevelType w:val="multilevel"/>
    <w:tmpl w:val="E91ED9D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A3264"/>
    <w:multiLevelType w:val="hybridMultilevel"/>
    <w:tmpl w:val="CCEC307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3"/>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B03F82"/>
    <w:rsid w:val="000068E9"/>
    <w:rsid w:val="0005720B"/>
    <w:rsid w:val="000E7595"/>
    <w:rsid w:val="00140311"/>
    <w:rsid w:val="001471B0"/>
    <w:rsid w:val="00187190"/>
    <w:rsid w:val="001E7407"/>
    <w:rsid w:val="001E7890"/>
    <w:rsid w:val="002D31C1"/>
    <w:rsid w:val="002E7401"/>
    <w:rsid w:val="002F124C"/>
    <w:rsid w:val="00301EB5"/>
    <w:rsid w:val="00313320"/>
    <w:rsid w:val="00332572"/>
    <w:rsid w:val="003961AD"/>
    <w:rsid w:val="003A2185"/>
    <w:rsid w:val="003A2A82"/>
    <w:rsid w:val="003D39F8"/>
    <w:rsid w:val="00461005"/>
    <w:rsid w:val="004677E1"/>
    <w:rsid w:val="00472950"/>
    <w:rsid w:val="005100BF"/>
    <w:rsid w:val="005378EE"/>
    <w:rsid w:val="00586AC8"/>
    <w:rsid w:val="00595297"/>
    <w:rsid w:val="005D4D62"/>
    <w:rsid w:val="006C276E"/>
    <w:rsid w:val="006E403C"/>
    <w:rsid w:val="007C589A"/>
    <w:rsid w:val="008F4932"/>
    <w:rsid w:val="00943C85"/>
    <w:rsid w:val="00994FAE"/>
    <w:rsid w:val="009E6FB7"/>
    <w:rsid w:val="00A46FCD"/>
    <w:rsid w:val="00A544CB"/>
    <w:rsid w:val="00A83F7A"/>
    <w:rsid w:val="00AF4ACF"/>
    <w:rsid w:val="00B66B24"/>
    <w:rsid w:val="00B835DC"/>
    <w:rsid w:val="00B840F1"/>
    <w:rsid w:val="00B96D7B"/>
    <w:rsid w:val="00BB7F46"/>
    <w:rsid w:val="00BD6788"/>
    <w:rsid w:val="00C41DFE"/>
    <w:rsid w:val="00C50FD4"/>
    <w:rsid w:val="00C6048D"/>
    <w:rsid w:val="00C86A74"/>
    <w:rsid w:val="00CA1873"/>
    <w:rsid w:val="00CD1548"/>
    <w:rsid w:val="00D066F8"/>
    <w:rsid w:val="00D46D7F"/>
    <w:rsid w:val="00DE3296"/>
    <w:rsid w:val="00DE65FE"/>
    <w:rsid w:val="00E37A83"/>
    <w:rsid w:val="00EB43F4"/>
    <w:rsid w:val="00F74A7E"/>
    <w:rsid w:val="00FB122A"/>
    <w:rsid w:val="75B03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3F82"/>
  <w15:chartTrackingRefBased/>
  <w15:docId w15:val="{A251E034-19E4-4EFA-A06F-9A39A9B5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3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03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4FAE"/>
    <w:rPr>
      <w:sz w:val="16"/>
      <w:szCs w:val="16"/>
    </w:rPr>
  </w:style>
  <w:style w:type="paragraph" w:styleId="CommentText">
    <w:name w:val="annotation text"/>
    <w:basedOn w:val="Normal"/>
    <w:link w:val="CommentTextChar"/>
    <w:uiPriority w:val="99"/>
    <w:semiHidden/>
    <w:unhideWhenUsed/>
    <w:rsid w:val="00994FAE"/>
    <w:pPr>
      <w:spacing w:line="240" w:lineRule="auto"/>
    </w:pPr>
    <w:rPr>
      <w:sz w:val="20"/>
      <w:szCs w:val="20"/>
    </w:rPr>
  </w:style>
  <w:style w:type="character" w:customStyle="1" w:styleId="CommentTextChar">
    <w:name w:val="Comment Text Char"/>
    <w:basedOn w:val="DefaultParagraphFont"/>
    <w:link w:val="CommentText"/>
    <w:uiPriority w:val="99"/>
    <w:semiHidden/>
    <w:rsid w:val="00994FAE"/>
    <w:rPr>
      <w:sz w:val="20"/>
      <w:szCs w:val="20"/>
    </w:rPr>
  </w:style>
  <w:style w:type="paragraph" w:styleId="CommentSubject">
    <w:name w:val="annotation subject"/>
    <w:basedOn w:val="CommentText"/>
    <w:next w:val="CommentText"/>
    <w:link w:val="CommentSubjectChar"/>
    <w:uiPriority w:val="99"/>
    <w:semiHidden/>
    <w:unhideWhenUsed/>
    <w:rsid w:val="00994FAE"/>
    <w:rPr>
      <w:b/>
      <w:bCs/>
    </w:rPr>
  </w:style>
  <w:style w:type="character" w:customStyle="1" w:styleId="CommentSubjectChar">
    <w:name w:val="Comment Subject Char"/>
    <w:basedOn w:val="CommentTextChar"/>
    <w:link w:val="CommentSubject"/>
    <w:uiPriority w:val="99"/>
    <w:semiHidden/>
    <w:rsid w:val="00994FAE"/>
    <w:rPr>
      <w:b/>
      <w:bCs/>
      <w:sz w:val="20"/>
      <w:szCs w:val="20"/>
    </w:rPr>
  </w:style>
  <w:style w:type="paragraph" w:styleId="ListParagraph">
    <w:name w:val="List Paragraph"/>
    <w:basedOn w:val="Normal"/>
    <w:uiPriority w:val="34"/>
    <w:qFormat/>
    <w:rsid w:val="00AF4ACF"/>
    <w:pPr>
      <w:ind w:left="720"/>
      <w:contextualSpacing/>
    </w:pPr>
  </w:style>
  <w:style w:type="character" w:styleId="Hyperlink">
    <w:name w:val="Hyperlink"/>
    <w:basedOn w:val="DefaultParagraphFont"/>
    <w:uiPriority w:val="99"/>
    <w:unhideWhenUsed/>
    <w:rsid w:val="00472950"/>
    <w:rPr>
      <w:color w:val="0563C1" w:themeColor="hyperlink"/>
      <w:u w:val="single"/>
    </w:rPr>
  </w:style>
  <w:style w:type="character" w:customStyle="1" w:styleId="UnresolvedMention1">
    <w:name w:val="Unresolved Mention1"/>
    <w:basedOn w:val="DefaultParagraphFont"/>
    <w:uiPriority w:val="99"/>
    <w:semiHidden/>
    <w:unhideWhenUsed/>
    <w:rsid w:val="00472950"/>
    <w:rPr>
      <w:color w:val="605E5C"/>
      <w:shd w:val="clear" w:color="auto" w:fill="E1DFDD"/>
    </w:rPr>
  </w:style>
  <w:style w:type="paragraph" w:customStyle="1" w:styleId="paragraph">
    <w:name w:val="paragraph"/>
    <w:basedOn w:val="Normal"/>
    <w:rsid w:val="00B66B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6B24"/>
  </w:style>
  <w:style w:type="character" w:customStyle="1" w:styleId="eop">
    <w:name w:val="eop"/>
    <w:basedOn w:val="DefaultParagraphFont"/>
    <w:rsid w:val="00B66B24"/>
  </w:style>
  <w:style w:type="paragraph" w:styleId="BalloonText">
    <w:name w:val="Balloon Text"/>
    <w:basedOn w:val="Normal"/>
    <w:link w:val="BalloonTextChar"/>
    <w:uiPriority w:val="99"/>
    <w:semiHidden/>
    <w:unhideWhenUsed/>
    <w:rsid w:val="00147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B0"/>
    <w:rPr>
      <w:rFonts w:ascii="Segoe UI" w:hAnsi="Segoe UI" w:cs="Segoe UI"/>
      <w:sz w:val="18"/>
      <w:szCs w:val="18"/>
    </w:rPr>
  </w:style>
  <w:style w:type="table" w:styleId="TableGrid">
    <w:name w:val="Table Grid"/>
    <w:basedOn w:val="TableNormal"/>
    <w:uiPriority w:val="39"/>
    <w:rsid w:val="0033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4031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4031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84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64216">
      <w:bodyDiv w:val="1"/>
      <w:marLeft w:val="0"/>
      <w:marRight w:val="0"/>
      <w:marTop w:val="0"/>
      <w:marBottom w:val="0"/>
      <w:divBdr>
        <w:top w:val="none" w:sz="0" w:space="0" w:color="auto"/>
        <w:left w:val="none" w:sz="0" w:space="0" w:color="auto"/>
        <w:bottom w:val="none" w:sz="0" w:space="0" w:color="auto"/>
        <w:right w:val="none" w:sz="0" w:space="0" w:color="auto"/>
      </w:divBdr>
    </w:div>
    <w:div w:id="11417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jp/en/programmes/higher-education/university-industry-partnership/renke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international.partnerships@durham.ac.uk"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international.partnerships@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466178-3028-4591-acd0-5d1de63800ab">
      <Terms xmlns="http://schemas.microsoft.com/office/infopath/2007/PartnerControls"/>
    </lcf76f155ced4ddcb4097134ff3c332f>
    <TaxCatchAll xmlns="da8184a4-9a17-4f3c-9d83-f5883d2eb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71DC9D3F03F1469E15099C72CB8711" ma:contentTypeVersion="15" ma:contentTypeDescription="Create a new document." ma:contentTypeScope="" ma:versionID="e23012ccbc7cd8d7eb353eab9dabc7a4">
  <xsd:schema xmlns:xsd="http://www.w3.org/2001/XMLSchema" xmlns:xs="http://www.w3.org/2001/XMLSchema" xmlns:p="http://schemas.microsoft.com/office/2006/metadata/properties" xmlns:ns2="cd466178-3028-4591-acd0-5d1de63800ab" xmlns:ns3="da8184a4-9a17-4f3c-9d83-f5883d2eb356" targetNamespace="http://schemas.microsoft.com/office/2006/metadata/properties" ma:root="true" ma:fieldsID="9725b8688105f022d615687ca3ba96fe" ns2:_="" ns3:_="">
    <xsd:import namespace="cd466178-3028-4591-acd0-5d1de63800ab"/>
    <xsd:import namespace="da8184a4-9a17-4f3c-9d83-f5883d2eb3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66178-3028-4591-acd0-5d1de6380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8184a4-9a17-4f3c-9d83-f5883d2eb3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84bee5-6565-4ffc-b843-6bc1464d9d60}" ma:internalName="TaxCatchAll" ma:showField="CatchAllData" ma:web="da8184a4-9a17-4f3c-9d83-f5883d2eb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8DB84-0F67-4020-A499-7D8C9FEAEC22}">
  <ds:schemaRefs>
    <ds:schemaRef ds:uri="http://schemas.microsoft.com/office/2006/metadata/properties"/>
    <ds:schemaRef ds:uri="http://schemas.microsoft.com/office/infopath/2007/PartnerControls"/>
    <ds:schemaRef ds:uri="cd466178-3028-4591-acd0-5d1de63800ab"/>
    <ds:schemaRef ds:uri="da8184a4-9a17-4f3c-9d83-f5883d2eb356"/>
  </ds:schemaRefs>
</ds:datastoreItem>
</file>

<file path=customXml/itemProps2.xml><?xml version="1.0" encoding="utf-8"?>
<ds:datastoreItem xmlns:ds="http://schemas.openxmlformats.org/officeDocument/2006/customXml" ds:itemID="{FB5AA5F5-23FE-48DB-B0BF-D8E02C82DEF3}">
  <ds:schemaRefs>
    <ds:schemaRef ds:uri="http://schemas.openxmlformats.org/officeDocument/2006/bibliography"/>
  </ds:schemaRefs>
</ds:datastoreItem>
</file>

<file path=customXml/itemProps3.xml><?xml version="1.0" encoding="utf-8"?>
<ds:datastoreItem xmlns:ds="http://schemas.openxmlformats.org/officeDocument/2006/customXml" ds:itemID="{50056DA6-4E9B-48B6-A432-8DB8A31AD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66178-3028-4591-acd0-5d1de63800ab"/>
    <ds:schemaRef ds:uri="da8184a4-9a17-4f3c-9d83-f5883d2e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EE6F4-27AE-4A90-AB87-F0EF1F53C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6778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Jones</dc:creator>
  <cp:keywords/>
  <dc:description/>
  <cp:lastModifiedBy>BROWN, KELLY</cp:lastModifiedBy>
  <cp:revision>2</cp:revision>
  <cp:lastPrinted>2022-06-17T10:59:00Z</cp:lastPrinted>
  <dcterms:created xsi:type="dcterms:W3CDTF">2022-07-11T07:54:00Z</dcterms:created>
  <dcterms:modified xsi:type="dcterms:W3CDTF">2022-07-11T07:54:00Z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0x0101008971DC9D3F03F1469E15099C72CB8711</vt:lpwstr>
  </property>
  <property fmtid="{D5CDD505-2E9C-101B-9397-08002B2CF9AE}" pid="3" name="MediaServiceImageTags">
    <vt:lpwstr/>
  </property>
</Properties>
</file>